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6B8" w:rsidRPr="00B2102F" w:rsidRDefault="006546B8">
      <w:pPr>
        <w:rPr>
          <w:rFonts w:ascii="Arial" w:hAnsi="Arial" w:cs="Arial"/>
          <w:b/>
          <w:sz w:val="18"/>
          <w:szCs w:val="18"/>
        </w:rPr>
      </w:pPr>
      <w:bookmarkStart w:id="0" w:name="_GoBack"/>
      <w:bookmarkEnd w:id="0"/>
      <w:r w:rsidRPr="00B2102F">
        <w:rPr>
          <w:rFonts w:ascii="Arial" w:hAnsi="Arial" w:cs="Arial"/>
          <w:b/>
          <w:smallCaps/>
          <w:sz w:val="28"/>
          <w:szCs w:val="28"/>
        </w:rPr>
        <w:t>Uitvoeringsovereenkomst</w:t>
      </w:r>
      <w:r w:rsidR="0037724E" w:rsidRPr="00B2102F">
        <w:rPr>
          <w:rFonts w:ascii="Arial" w:hAnsi="Arial" w:cs="Arial"/>
          <w:b/>
          <w:sz w:val="18"/>
          <w:szCs w:val="18"/>
        </w:rPr>
        <w:t xml:space="preserve"> </w:t>
      </w:r>
    </w:p>
    <w:p w:rsidR="00D12257" w:rsidRPr="00B2102F" w:rsidRDefault="00D12257">
      <w:pPr>
        <w:rPr>
          <w:rFonts w:ascii="Arial" w:hAnsi="Arial" w:cs="Arial"/>
          <w:sz w:val="18"/>
          <w:szCs w:val="18"/>
        </w:rPr>
      </w:pPr>
    </w:p>
    <w:p w:rsidR="00377EB2" w:rsidRPr="00B2102F" w:rsidRDefault="00775FF0">
      <w:pPr>
        <w:rPr>
          <w:rFonts w:ascii="Arial" w:hAnsi="Arial" w:cs="Arial"/>
          <w:sz w:val="18"/>
          <w:szCs w:val="18"/>
        </w:rPr>
      </w:pPr>
      <w:r w:rsidRPr="00B2102F">
        <w:rPr>
          <w:rFonts w:ascii="Arial" w:hAnsi="Arial" w:cs="Arial"/>
          <w:sz w:val="18"/>
          <w:szCs w:val="18"/>
        </w:rPr>
        <w:t>O</w:t>
      </w:r>
      <w:r w:rsidR="00377EB2" w:rsidRPr="00B2102F">
        <w:rPr>
          <w:rFonts w:ascii="Arial" w:hAnsi="Arial" w:cs="Arial"/>
          <w:sz w:val="18"/>
          <w:szCs w:val="18"/>
        </w:rPr>
        <w:t>ndergetekenden:</w:t>
      </w:r>
    </w:p>
    <w:p w:rsidR="006811BF" w:rsidRPr="00B2102F" w:rsidRDefault="006811BF">
      <w:pPr>
        <w:rPr>
          <w:rFonts w:ascii="Arial" w:hAnsi="Arial" w:cs="Arial"/>
          <w:sz w:val="18"/>
          <w:szCs w:val="18"/>
        </w:rPr>
      </w:pPr>
    </w:p>
    <w:p w:rsidR="0002280B" w:rsidRPr="00B2102F" w:rsidRDefault="00085DC5" w:rsidP="00D3636C">
      <w:pPr>
        <w:pStyle w:val="Lijstalinea"/>
        <w:numPr>
          <w:ilvl w:val="0"/>
          <w:numId w:val="3"/>
        </w:numPr>
        <w:rPr>
          <w:rFonts w:ascii="Arial" w:hAnsi="Arial" w:cs="Arial"/>
          <w:sz w:val="18"/>
          <w:szCs w:val="18"/>
        </w:rPr>
      </w:pPr>
      <w:r w:rsidRPr="00B2102F">
        <w:rPr>
          <w:rFonts w:ascii="Arial" w:hAnsi="Arial" w:cs="Arial"/>
          <w:sz w:val="18"/>
          <w:szCs w:val="18"/>
        </w:rPr>
        <w:t>Stichting Brabant C</w:t>
      </w:r>
      <w:r w:rsidR="0098473D" w:rsidRPr="00B2102F">
        <w:rPr>
          <w:rFonts w:ascii="Arial" w:hAnsi="Arial" w:cs="Arial"/>
          <w:sz w:val="18"/>
          <w:szCs w:val="18"/>
        </w:rPr>
        <w:t xml:space="preserve"> Fonds</w:t>
      </w:r>
      <w:r w:rsidR="004D6A38" w:rsidRPr="00B2102F">
        <w:rPr>
          <w:rFonts w:ascii="Arial" w:hAnsi="Arial" w:cs="Arial"/>
          <w:sz w:val="18"/>
          <w:szCs w:val="18"/>
        </w:rPr>
        <w:t xml:space="preserve">, </w:t>
      </w:r>
      <w:r w:rsidR="00635F8D" w:rsidRPr="00B2102F">
        <w:rPr>
          <w:rFonts w:ascii="Arial" w:hAnsi="Arial" w:cs="Arial"/>
          <w:sz w:val="18"/>
          <w:szCs w:val="18"/>
        </w:rPr>
        <w:t xml:space="preserve">statutair gevestigd te </w:t>
      </w:r>
      <w:r w:rsidRPr="00B2102F">
        <w:rPr>
          <w:rFonts w:ascii="Arial" w:hAnsi="Arial" w:cs="Arial"/>
          <w:sz w:val="18"/>
          <w:szCs w:val="18"/>
        </w:rPr>
        <w:t>‘s-Hertogenbosch</w:t>
      </w:r>
      <w:r w:rsidR="006811BF" w:rsidRPr="00B2102F">
        <w:rPr>
          <w:rFonts w:ascii="Arial" w:hAnsi="Arial" w:cs="Arial"/>
          <w:sz w:val="18"/>
          <w:szCs w:val="18"/>
        </w:rPr>
        <w:t xml:space="preserve">, kantoorhoudende Spoorlaan 21 </w:t>
      </w:r>
      <w:proofErr w:type="spellStart"/>
      <w:r w:rsidR="006811BF" w:rsidRPr="00B2102F">
        <w:rPr>
          <w:rFonts w:ascii="Arial" w:hAnsi="Arial" w:cs="Arial"/>
          <w:sz w:val="18"/>
          <w:szCs w:val="18"/>
        </w:rPr>
        <w:t>i-k</w:t>
      </w:r>
      <w:proofErr w:type="spellEnd"/>
      <w:r w:rsidR="006811BF" w:rsidRPr="00B2102F">
        <w:rPr>
          <w:rFonts w:ascii="Arial" w:hAnsi="Arial" w:cs="Arial"/>
          <w:sz w:val="18"/>
          <w:szCs w:val="18"/>
        </w:rPr>
        <w:t>, 5038 CB Tilburg</w:t>
      </w:r>
      <w:r w:rsidR="00635F8D" w:rsidRPr="00B2102F">
        <w:rPr>
          <w:rFonts w:ascii="Arial" w:hAnsi="Arial" w:cs="Arial"/>
          <w:sz w:val="18"/>
          <w:szCs w:val="18"/>
        </w:rPr>
        <w:t xml:space="preserve"> en rechtsgeldig vertegenwoordigd door directeur-bestuurder</w:t>
      </w:r>
      <w:r w:rsidR="005B762A" w:rsidRPr="00B2102F">
        <w:rPr>
          <w:rFonts w:ascii="Arial" w:hAnsi="Arial" w:cs="Arial"/>
          <w:sz w:val="18"/>
          <w:szCs w:val="18"/>
        </w:rPr>
        <w:t xml:space="preserve"> </w:t>
      </w:r>
      <w:r w:rsidRPr="00B2102F">
        <w:rPr>
          <w:rFonts w:ascii="Arial" w:hAnsi="Arial" w:cs="Arial"/>
          <w:sz w:val="18"/>
          <w:szCs w:val="18"/>
        </w:rPr>
        <w:t>F. van Dooremalen</w:t>
      </w:r>
      <w:r w:rsidR="00910D12" w:rsidRPr="00B2102F">
        <w:rPr>
          <w:rFonts w:ascii="Arial" w:hAnsi="Arial" w:cs="Arial"/>
          <w:sz w:val="18"/>
          <w:szCs w:val="18"/>
        </w:rPr>
        <w:t>,</w:t>
      </w:r>
      <w:r w:rsidR="004D6A38" w:rsidRPr="00B2102F">
        <w:rPr>
          <w:rFonts w:ascii="Arial" w:hAnsi="Arial" w:cs="Arial"/>
          <w:sz w:val="18"/>
          <w:szCs w:val="18"/>
        </w:rPr>
        <w:t xml:space="preserve"> </w:t>
      </w:r>
      <w:r w:rsidR="00775FF0" w:rsidRPr="00B2102F">
        <w:rPr>
          <w:rFonts w:ascii="Arial" w:hAnsi="Arial" w:cs="Arial"/>
          <w:sz w:val="18"/>
          <w:szCs w:val="18"/>
        </w:rPr>
        <w:t xml:space="preserve">hierna te noemen </w:t>
      </w:r>
      <w:r w:rsidR="00D3636C" w:rsidRPr="00B2102F">
        <w:rPr>
          <w:rFonts w:ascii="Arial" w:hAnsi="Arial" w:cs="Arial"/>
          <w:sz w:val="18"/>
          <w:szCs w:val="18"/>
        </w:rPr>
        <w:t>‘</w:t>
      </w:r>
      <w:r w:rsidRPr="00B2102F">
        <w:rPr>
          <w:rFonts w:ascii="Arial" w:hAnsi="Arial" w:cs="Arial"/>
          <w:sz w:val="18"/>
          <w:szCs w:val="18"/>
        </w:rPr>
        <w:t>Brabant C’</w:t>
      </w:r>
      <w:r w:rsidR="00775FF0" w:rsidRPr="00B2102F">
        <w:rPr>
          <w:rFonts w:ascii="Arial" w:hAnsi="Arial" w:cs="Arial"/>
          <w:sz w:val="18"/>
          <w:szCs w:val="18"/>
        </w:rPr>
        <w:t>,</w:t>
      </w:r>
    </w:p>
    <w:p w:rsidR="00FD3C00" w:rsidRPr="00B2102F" w:rsidRDefault="00FD3C00">
      <w:pPr>
        <w:rPr>
          <w:rFonts w:ascii="Arial" w:hAnsi="Arial" w:cs="Arial"/>
          <w:sz w:val="18"/>
          <w:szCs w:val="18"/>
        </w:rPr>
      </w:pPr>
    </w:p>
    <w:p w:rsidR="00775FF0" w:rsidRPr="00B2102F" w:rsidRDefault="004D6A38">
      <w:pPr>
        <w:rPr>
          <w:rFonts w:ascii="Arial" w:hAnsi="Arial" w:cs="Arial"/>
          <w:sz w:val="18"/>
          <w:szCs w:val="18"/>
        </w:rPr>
      </w:pPr>
      <w:r w:rsidRPr="00B2102F">
        <w:rPr>
          <w:rFonts w:ascii="Arial" w:hAnsi="Arial" w:cs="Arial"/>
          <w:sz w:val="18"/>
          <w:szCs w:val="18"/>
        </w:rPr>
        <w:t xml:space="preserve">en </w:t>
      </w:r>
    </w:p>
    <w:p w:rsidR="00775FF0" w:rsidRPr="00B2102F" w:rsidRDefault="00775FF0">
      <w:pPr>
        <w:rPr>
          <w:rFonts w:ascii="Arial" w:hAnsi="Arial" w:cs="Arial"/>
          <w:sz w:val="18"/>
          <w:szCs w:val="18"/>
        </w:rPr>
      </w:pPr>
    </w:p>
    <w:p w:rsidR="00FD3C00" w:rsidRPr="00B2102F" w:rsidRDefault="00E37F4F" w:rsidP="00D3636C">
      <w:pPr>
        <w:pStyle w:val="Lijstalinea"/>
        <w:numPr>
          <w:ilvl w:val="0"/>
          <w:numId w:val="3"/>
        </w:numPr>
        <w:rPr>
          <w:rFonts w:ascii="Arial" w:hAnsi="Arial" w:cs="Arial"/>
          <w:sz w:val="18"/>
          <w:szCs w:val="18"/>
        </w:rPr>
      </w:pPr>
      <w:r w:rsidRPr="00B2102F">
        <w:rPr>
          <w:rFonts w:ascii="Arial" w:hAnsi="Arial" w:cs="Arial"/>
          <w:sz w:val="18"/>
          <w:szCs w:val="18"/>
        </w:rPr>
        <w:t>Stichting DIT is een Stichting</w:t>
      </w:r>
      <w:r w:rsidR="00775FF0" w:rsidRPr="00B2102F">
        <w:rPr>
          <w:rFonts w:ascii="Arial" w:hAnsi="Arial" w:cs="Arial"/>
          <w:sz w:val="18"/>
          <w:szCs w:val="18"/>
        </w:rPr>
        <w:t xml:space="preserve">, statutair gevestigd te </w:t>
      </w:r>
      <w:r w:rsidRPr="00B2102F">
        <w:rPr>
          <w:rFonts w:ascii="Arial" w:hAnsi="Arial" w:cs="Arial"/>
          <w:sz w:val="18"/>
          <w:szCs w:val="18"/>
        </w:rPr>
        <w:t>Eindhoven</w:t>
      </w:r>
      <w:r w:rsidR="006811BF" w:rsidRPr="00B2102F">
        <w:rPr>
          <w:rFonts w:ascii="Arial" w:hAnsi="Arial" w:cs="Arial"/>
          <w:sz w:val="18"/>
          <w:szCs w:val="18"/>
        </w:rPr>
        <w:t xml:space="preserve">, kantoorhoudende </w:t>
      </w:r>
      <w:r w:rsidRPr="00B2102F">
        <w:rPr>
          <w:rFonts w:ascii="Arial" w:hAnsi="Arial" w:cs="Arial"/>
          <w:sz w:val="18"/>
          <w:szCs w:val="18"/>
        </w:rPr>
        <w:t>Tramstraat 10</w:t>
      </w:r>
      <w:r w:rsidR="00DB65E2" w:rsidRPr="00B2102F">
        <w:rPr>
          <w:rFonts w:ascii="Arial" w:hAnsi="Arial" w:cs="Arial"/>
          <w:sz w:val="18"/>
          <w:szCs w:val="18"/>
        </w:rPr>
        <w:t xml:space="preserve">, </w:t>
      </w:r>
      <w:r w:rsidRPr="00B2102F">
        <w:rPr>
          <w:rFonts w:ascii="Arial" w:hAnsi="Arial" w:cs="Arial"/>
          <w:sz w:val="18"/>
          <w:szCs w:val="18"/>
        </w:rPr>
        <w:t xml:space="preserve">5611 CP </w:t>
      </w:r>
      <w:r w:rsidR="00053C8F" w:rsidRPr="00B2102F">
        <w:rPr>
          <w:rFonts w:ascii="Arial" w:hAnsi="Arial" w:cs="Arial"/>
          <w:sz w:val="18"/>
          <w:szCs w:val="18"/>
        </w:rPr>
        <w:t>te</w:t>
      </w:r>
      <w:r w:rsidR="00DB65E2" w:rsidRPr="00B2102F">
        <w:rPr>
          <w:rFonts w:ascii="Arial" w:hAnsi="Arial" w:cs="Arial"/>
          <w:sz w:val="18"/>
          <w:szCs w:val="18"/>
        </w:rPr>
        <w:t xml:space="preserve"> </w:t>
      </w:r>
      <w:r w:rsidRPr="00B2102F">
        <w:rPr>
          <w:rFonts w:ascii="Arial" w:hAnsi="Arial" w:cs="Arial"/>
          <w:sz w:val="18"/>
          <w:szCs w:val="18"/>
        </w:rPr>
        <w:t>Eindhoven</w:t>
      </w:r>
      <w:r w:rsidR="00775FF0" w:rsidRPr="00B2102F">
        <w:rPr>
          <w:rFonts w:ascii="Arial" w:hAnsi="Arial" w:cs="Arial"/>
          <w:color w:val="FF0000"/>
          <w:sz w:val="18"/>
          <w:szCs w:val="18"/>
        </w:rPr>
        <w:t xml:space="preserve"> </w:t>
      </w:r>
      <w:r w:rsidR="00775FF0" w:rsidRPr="00B2102F">
        <w:rPr>
          <w:rFonts w:ascii="Arial" w:hAnsi="Arial" w:cs="Arial"/>
          <w:sz w:val="18"/>
          <w:szCs w:val="18"/>
        </w:rPr>
        <w:t xml:space="preserve">en rechtsgeldig vertegenwoordigd door </w:t>
      </w:r>
      <w:r w:rsidR="00290A68" w:rsidRPr="00B2102F">
        <w:rPr>
          <w:rFonts w:ascii="Arial" w:hAnsi="Arial" w:cs="Arial"/>
          <w:sz w:val="18"/>
          <w:szCs w:val="18"/>
        </w:rPr>
        <w:t>mevrouw Johanna Engelina Maria van Beers</w:t>
      </w:r>
      <w:r w:rsidR="00775FF0" w:rsidRPr="00B2102F">
        <w:rPr>
          <w:rFonts w:ascii="Arial" w:hAnsi="Arial" w:cs="Arial"/>
          <w:sz w:val="18"/>
          <w:szCs w:val="18"/>
        </w:rPr>
        <w:t>, hierna te noemen ‘</w:t>
      </w:r>
      <w:r w:rsidR="001C4FB4" w:rsidRPr="00B2102F">
        <w:rPr>
          <w:rFonts w:ascii="Arial" w:hAnsi="Arial" w:cs="Arial"/>
          <w:sz w:val="18"/>
          <w:szCs w:val="18"/>
        </w:rPr>
        <w:t>projecthouder</w:t>
      </w:r>
      <w:r w:rsidR="00775FF0" w:rsidRPr="00B2102F">
        <w:rPr>
          <w:rFonts w:ascii="Arial" w:hAnsi="Arial" w:cs="Arial"/>
          <w:sz w:val="18"/>
          <w:szCs w:val="18"/>
        </w:rPr>
        <w:t>’</w:t>
      </w:r>
      <w:r w:rsidR="00D3636C" w:rsidRPr="00B2102F">
        <w:rPr>
          <w:rFonts w:ascii="Arial" w:hAnsi="Arial" w:cs="Arial"/>
          <w:sz w:val="18"/>
          <w:szCs w:val="18"/>
        </w:rPr>
        <w:t>,</w:t>
      </w:r>
    </w:p>
    <w:p w:rsidR="00775FF0" w:rsidRPr="00B2102F" w:rsidRDefault="00775FF0" w:rsidP="00775FF0">
      <w:pPr>
        <w:rPr>
          <w:rFonts w:ascii="Arial" w:hAnsi="Arial" w:cs="Arial"/>
          <w:sz w:val="18"/>
          <w:szCs w:val="18"/>
        </w:rPr>
      </w:pPr>
    </w:p>
    <w:p w:rsidR="00D3636C" w:rsidRPr="00B2102F" w:rsidRDefault="00D3636C" w:rsidP="00D3636C">
      <w:pPr>
        <w:rPr>
          <w:rFonts w:ascii="Arial" w:hAnsi="Arial" w:cs="Arial"/>
          <w:sz w:val="18"/>
          <w:szCs w:val="18"/>
        </w:rPr>
      </w:pPr>
      <w:r w:rsidRPr="00B2102F">
        <w:rPr>
          <w:rFonts w:ascii="Arial" w:hAnsi="Arial" w:cs="Arial"/>
          <w:sz w:val="18"/>
          <w:szCs w:val="18"/>
        </w:rPr>
        <w:t>o</w:t>
      </w:r>
      <w:r w:rsidR="00775FF0" w:rsidRPr="00B2102F">
        <w:rPr>
          <w:rFonts w:ascii="Arial" w:hAnsi="Arial" w:cs="Arial"/>
          <w:sz w:val="18"/>
          <w:szCs w:val="18"/>
        </w:rPr>
        <w:t>verwegende</w:t>
      </w:r>
    </w:p>
    <w:p w:rsidR="00652892" w:rsidRPr="00B2102F" w:rsidRDefault="00D3636C" w:rsidP="00085DC5">
      <w:pPr>
        <w:pStyle w:val="Lijstalinea"/>
        <w:numPr>
          <w:ilvl w:val="0"/>
          <w:numId w:val="5"/>
        </w:numPr>
        <w:rPr>
          <w:rFonts w:ascii="Arial" w:hAnsi="Arial" w:cs="Arial"/>
          <w:sz w:val="18"/>
          <w:szCs w:val="18"/>
        </w:rPr>
      </w:pPr>
      <w:r w:rsidRPr="00B2102F">
        <w:rPr>
          <w:rFonts w:ascii="Arial" w:hAnsi="Arial" w:cs="Arial"/>
          <w:sz w:val="18"/>
          <w:szCs w:val="18"/>
        </w:rPr>
        <w:t>d</w:t>
      </w:r>
      <w:r w:rsidR="00775FF0" w:rsidRPr="00B2102F">
        <w:rPr>
          <w:rFonts w:ascii="Arial" w:hAnsi="Arial" w:cs="Arial"/>
          <w:sz w:val="18"/>
          <w:szCs w:val="18"/>
        </w:rPr>
        <w:t xml:space="preserve">at </w:t>
      </w:r>
      <w:r w:rsidR="00085DC5" w:rsidRPr="00B2102F">
        <w:rPr>
          <w:rFonts w:ascii="Arial" w:hAnsi="Arial" w:cs="Arial"/>
          <w:sz w:val="18"/>
          <w:szCs w:val="18"/>
        </w:rPr>
        <w:t>Brabant C</w:t>
      </w:r>
      <w:r w:rsidR="00775FF0" w:rsidRPr="00B2102F">
        <w:rPr>
          <w:rFonts w:ascii="Arial" w:hAnsi="Arial" w:cs="Arial"/>
          <w:sz w:val="18"/>
          <w:szCs w:val="18"/>
        </w:rPr>
        <w:t xml:space="preserve"> </w:t>
      </w:r>
      <w:r w:rsidR="00085DC5" w:rsidRPr="00B2102F">
        <w:rPr>
          <w:rFonts w:ascii="Arial" w:hAnsi="Arial" w:cs="Arial"/>
          <w:sz w:val="18"/>
          <w:szCs w:val="18"/>
        </w:rPr>
        <w:t>uitvoerder is van het Financieringsreglement Stichting Brabant C Fonds</w:t>
      </w:r>
      <w:r w:rsidR="003A3A1B" w:rsidRPr="00B2102F">
        <w:rPr>
          <w:rFonts w:ascii="Arial" w:hAnsi="Arial" w:cs="Arial"/>
          <w:sz w:val="18"/>
          <w:szCs w:val="18"/>
        </w:rPr>
        <w:t>;</w:t>
      </w:r>
    </w:p>
    <w:p w:rsidR="00085DC5" w:rsidRPr="00B2102F" w:rsidRDefault="00D3636C" w:rsidP="001A6CE6">
      <w:pPr>
        <w:pStyle w:val="Lijstalinea"/>
        <w:numPr>
          <w:ilvl w:val="0"/>
          <w:numId w:val="5"/>
        </w:numPr>
        <w:rPr>
          <w:rFonts w:ascii="Arial" w:hAnsi="Arial" w:cs="Arial"/>
          <w:sz w:val="18"/>
          <w:szCs w:val="18"/>
        </w:rPr>
      </w:pPr>
      <w:r w:rsidRPr="00B2102F">
        <w:rPr>
          <w:rFonts w:ascii="Arial" w:hAnsi="Arial" w:cs="Arial"/>
          <w:sz w:val="18"/>
          <w:szCs w:val="18"/>
        </w:rPr>
        <w:t>d</w:t>
      </w:r>
      <w:r w:rsidR="00775FF0" w:rsidRPr="00B2102F">
        <w:rPr>
          <w:rFonts w:ascii="Arial" w:hAnsi="Arial" w:cs="Arial"/>
          <w:sz w:val="18"/>
          <w:szCs w:val="18"/>
        </w:rPr>
        <w:t xml:space="preserve">at </w:t>
      </w:r>
      <w:r w:rsidR="00085DC5" w:rsidRPr="00B2102F">
        <w:rPr>
          <w:rFonts w:ascii="Arial" w:hAnsi="Arial" w:cs="Arial"/>
          <w:sz w:val="18"/>
          <w:szCs w:val="18"/>
        </w:rPr>
        <w:t>Brabant C</w:t>
      </w:r>
      <w:r w:rsidR="00775FF0" w:rsidRPr="00B2102F">
        <w:rPr>
          <w:rFonts w:ascii="Arial" w:hAnsi="Arial" w:cs="Arial"/>
          <w:sz w:val="18"/>
          <w:szCs w:val="18"/>
        </w:rPr>
        <w:t xml:space="preserve"> </w:t>
      </w:r>
      <w:r w:rsidR="003A3A1B" w:rsidRPr="00B2102F">
        <w:rPr>
          <w:rFonts w:ascii="Arial" w:hAnsi="Arial" w:cs="Arial"/>
          <w:sz w:val="18"/>
          <w:szCs w:val="18"/>
        </w:rPr>
        <w:t xml:space="preserve">op </w:t>
      </w:r>
      <w:r w:rsidR="00015A6D" w:rsidRPr="00B2102F">
        <w:rPr>
          <w:rFonts w:ascii="Arial" w:hAnsi="Arial" w:cs="Arial"/>
          <w:sz w:val="18"/>
          <w:szCs w:val="18"/>
        </w:rPr>
        <w:t>12 april 2016</w:t>
      </w:r>
      <w:r w:rsidR="003A3A1B" w:rsidRPr="00B2102F">
        <w:rPr>
          <w:rFonts w:ascii="Arial" w:hAnsi="Arial" w:cs="Arial"/>
          <w:sz w:val="18"/>
          <w:szCs w:val="18"/>
        </w:rPr>
        <w:t xml:space="preserve"> </w:t>
      </w:r>
      <w:r w:rsidR="0097682D" w:rsidRPr="00B2102F">
        <w:rPr>
          <w:rFonts w:ascii="Arial" w:hAnsi="Arial" w:cs="Arial"/>
          <w:sz w:val="18"/>
          <w:szCs w:val="18"/>
        </w:rPr>
        <w:t xml:space="preserve">een positieve beschikking </w:t>
      </w:r>
      <w:r w:rsidR="003A3A1B" w:rsidRPr="00B2102F">
        <w:rPr>
          <w:rFonts w:ascii="Arial" w:hAnsi="Arial" w:cs="Arial"/>
          <w:sz w:val="18"/>
          <w:szCs w:val="18"/>
        </w:rPr>
        <w:t>heeft afgegeven</w:t>
      </w:r>
      <w:r w:rsidR="000A4017" w:rsidRPr="00B2102F">
        <w:rPr>
          <w:rFonts w:ascii="Arial" w:hAnsi="Arial" w:cs="Arial"/>
          <w:sz w:val="18"/>
          <w:szCs w:val="18"/>
        </w:rPr>
        <w:t xml:space="preserve">, onder voorbehoud van ondertekening van deze uitvoeringsovereenkomst, </w:t>
      </w:r>
      <w:r w:rsidR="0097682D" w:rsidRPr="00B2102F">
        <w:rPr>
          <w:rFonts w:ascii="Arial" w:hAnsi="Arial" w:cs="Arial"/>
          <w:sz w:val="18"/>
          <w:szCs w:val="18"/>
        </w:rPr>
        <w:t>voor</w:t>
      </w:r>
      <w:r w:rsidR="001A6CE6" w:rsidRPr="00B2102F">
        <w:rPr>
          <w:rFonts w:ascii="Arial" w:hAnsi="Arial" w:cs="Arial"/>
          <w:sz w:val="18"/>
          <w:szCs w:val="18"/>
        </w:rPr>
        <w:t xml:space="preserve"> het project ‘</w:t>
      </w:r>
      <w:r w:rsidR="00015A6D" w:rsidRPr="00B2102F">
        <w:rPr>
          <w:rFonts w:ascii="Arial" w:hAnsi="Arial" w:cs="Arial"/>
          <w:sz w:val="18"/>
          <w:szCs w:val="18"/>
        </w:rPr>
        <w:t>DIT</w:t>
      </w:r>
      <w:r w:rsidR="001A6CE6" w:rsidRPr="00B2102F">
        <w:rPr>
          <w:rFonts w:ascii="Arial" w:hAnsi="Arial" w:cs="Arial"/>
          <w:sz w:val="18"/>
          <w:szCs w:val="18"/>
        </w:rPr>
        <w:t>’,</w:t>
      </w:r>
      <w:r w:rsidR="00775FF0" w:rsidRPr="00B2102F">
        <w:rPr>
          <w:rFonts w:ascii="Arial" w:hAnsi="Arial" w:cs="Arial"/>
          <w:sz w:val="18"/>
          <w:szCs w:val="18"/>
        </w:rPr>
        <w:t xml:space="preserve"> </w:t>
      </w:r>
      <w:r w:rsidR="003A3A1B" w:rsidRPr="00B2102F">
        <w:rPr>
          <w:rFonts w:ascii="Arial" w:hAnsi="Arial" w:cs="Arial"/>
          <w:sz w:val="18"/>
          <w:szCs w:val="18"/>
        </w:rPr>
        <w:t>hierna te noemen ‘het project’. Een afschrift van deze beschikking is als bijlage bij deze overeenkomst gevoegd en maakt daarvan onlosmakelijk onderdeel uit;</w:t>
      </w:r>
    </w:p>
    <w:p w:rsidR="00D3636C" w:rsidRPr="00B2102F" w:rsidRDefault="00085DC5" w:rsidP="00D3636C">
      <w:pPr>
        <w:pStyle w:val="Lijstalinea"/>
        <w:numPr>
          <w:ilvl w:val="0"/>
          <w:numId w:val="5"/>
        </w:numPr>
        <w:rPr>
          <w:rFonts w:ascii="Arial" w:hAnsi="Arial" w:cs="Arial"/>
          <w:sz w:val="18"/>
          <w:szCs w:val="18"/>
        </w:rPr>
      </w:pPr>
      <w:r w:rsidRPr="00B2102F">
        <w:rPr>
          <w:rFonts w:ascii="Arial" w:hAnsi="Arial" w:cs="Arial"/>
          <w:sz w:val="18"/>
          <w:szCs w:val="18"/>
        </w:rPr>
        <w:t>dat d</w:t>
      </w:r>
      <w:r w:rsidR="0097682D" w:rsidRPr="00B2102F">
        <w:rPr>
          <w:rFonts w:ascii="Arial" w:hAnsi="Arial" w:cs="Arial"/>
          <w:sz w:val="18"/>
          <w:szCs w:val="18"/>
        </w:rPr>
        <w:t xml:space="preserve">e beschikking </w:t>
      </w:r>
      <w:r w:rsidRPr="00B2102F">
        <w:rPr>
          <w:rFonts w:ascii="Arial" w:hAnsi="Arial" w:cs="Arial"/>
          <w:sz w:val="18"/>
          <w:szCs w:val="18"/>
        </w:rPr>
        <w:t xml:space="preserve">voor nadere afspraken en voorwaarden </w:t>
      </w:r>
      <w:r w:rsidR="00983280" w:rsidRPr="00B2102F">
        <w:rPr>
          <w:rFonts w:ascii="Arial" w:hAnsi="Arial" w:cs="Arial"/>
          <w:sz w:val="18"/>
          <w:szCs w:val="18"/>
        </w:rPr>
        <w:t>verwijst naar deze uitvoeringsovereenkomst.</w:t>
      </w:r>
    </w:p>
    <w:p w:rsidR="00D3636C" w:rsidRPr="00B2102F" w:rsidRDefault="00D3636C" w:rsidP="00D3636C">
      <w:pPr>
        <w:rPr>
          <w:rFonts w:ascii="Arial" w:hAnsi="Arial" w:cs="Arial"/>
          <w:sz w:val="18"/>
          <w:szCs w:val="18"/>
        </w:rPr>
      </w:pPr>
    </w:p>
    <w:p w:rsidR="00D3636C" w:rsidRPr="00B2102F" w:rsidRDefault="00C53F25" w:rsidP="00D3636C">
      <w:pPr>
        <w:rPr>
          <w:rFonts w:ascii="Arial" w:hAnsi="Arial" w:cs="Arial"/>
          <w:sz w:val="18"/>
          <w:szCs w:val="18"/>
        </w:rPr>
      </w:pPr>
      <w:r w:rsidRPr="00B2102F">
        <w:rPr>
          <w:rFonts w:ascii="Arial" w:hAnsi="Arial" w:cs="Arial"/>
          <w:sz w:val="18"/>
          <w:szCs w:val="18"/>
        </w:rPr>
        <w:t>V</w:t>
      </w:r>
      <w:r w:rsidR="00D3636C" w:rsidRPr="00B2102F">
        <w:rPr>
          <w:rFonts w:ascii="Arial" w:hAnsi="Arial" w:cs="Arial"/>
          <w:sz w:val="18"/>
          <w:szCs w:val="18"/>
        </w:rPr>
        <w:t xml:space="preserve">erklaren </w:t>
      </w:r>
      <w:r w:rsidR="00085DC5" w:rsidRPr="00B2102F">
        <w:rPr>
          <w:rFonts w:ascii="Arial" w:hAnsi="Arial" w:cs="Arial"/>
          <w:sz w:val="18"/>
          <w:szCs w:val="18"/>
        </w:rPr>
        <w:t>overeen</w:t>
      </w:r>
      <w:r w:rsidR="00D3636C" w:rsidRPr="00B2102F">
        <w:rPr>
          <w:rFonts w:ascii="Arial" w:hAnsi="Arial" w:cs="Arial"/>
          <w:sz w:val="18"/>
          <w:szCs w:val="18"/>
        </w:rPr>
        <w:t>gekomen te zijn als volgt:</w:t>
      </w:r>
    </w:p>
    <w:p w:rsidR="001C4FB4" w:rsidRPr="00B2102F" w:rsidRDefault="001C4FB4">
      <w:pPr>
        <w:rPr>
          <w:rFonts w:ascii="Arial" w:hAnsi="Arial" w:cs="Arial"/>
          <w:b/>
          <w:color w:val="FF0000"/>
          <w:sz w:val="18"/>
          <w:szCs w:val="18"/>
        </w:rPr>
      </w:pPr>
    </w:p>
    <w:p w:rsidR="0098473D" w:rsidRPr="00B2102F" w:rsidRDefault="00E522F2" w:rsidP="00E522F2">
      <w:pPr>
        <w:rPr>
          <w:rFonts w:ascii="Arial" w:hAnsi="Arial" w:cs="Arial"/>
          <w:b/>
          <w:sz w:val="18"/>
          <w:szCs w:val="18"/>
        </w:rPr>
      </w:pPr>
      <w:r w:rsidRPr="00B2102F">
        <w:rPr>
          <w:rFonts w:ascii="Arial" w:hAnsi="Arial" w:cs="Arial"/>
          <w:b/>
          <w:sz w:val="18"/>
          <w:szCs w:val="18"/>
        </w:rPr>
        <w:t xml:space="preserve">Artikel 1: </w:t>
      </w:r>
      <w:r w:rsidR="0098473D" w:rsidRPr="00B2102F">
        <w:rPr>
          <w:rFonts w:ascii="Arial" w:hAnsi="Arial" w:cs="Arial"/>
          <w:b/>
          <w:sz w:val="18"/>
          <w:szCs w:val="18"/>
        </w:rPr>
        <w:t>De wijze van subsidiëring</w:t>
      </w:r>
    </w:p>
    <w:p w:rsidR="0098473D" w:rsidRPr="00B2102F" w:rsidRDefault="0098473D" w:rsidP="00E522F2">
      <w:pPr>
        <w:rPr>
          <w:rFonts w:ascii="Arial" w:hAnsi="Arial" w:cs="Arial"/>
          <w:sz w:val="18"/>
          <w:szCs w:val="18"/>
          <w:u w:val="single"/>
        </w:rPr>
      </w:pPr>
      <w:r w:rsidRPr="00B2102F">
        <w:rPr>
          <w:rFonts w:ascii="Arial" w:hAnsi="Arial" w:cs="Arial"/>
          <w:sz w:val="18"/>
          <w:szCs w:val="18"/>
        </w:rPr>
        <w:t xml:space="preserve">De subsidie wordt </w:t>
      </w:r>
      <w:r w:rsidR="009A7775" w:rsidRPr="00B2102F">
        <w:rPr>
          <w:rFonts w:ascii="Arial" w:hAnsi="Arial" w:cs="Arial"/>
          <w:sz w:val="18"/>
          <w:szCs w:val="18"/>
        </w:rPr>
        <w:t xml:space="preserve">in de vorm van een </w:t>
      </w:r>
      <w:r w:rsidR="004E5A7E">
        <w:rPr>
          <w:rFonts w:ascii="Arial" w:hAnsi="Arial" w:cs="Arial"/>
          <w:sz w:val="18"/>
          <w:szCs w:val="18"/>
        </w:rPr>
        <w:t>gift</w:t>
      </w:r>
      <w:r w:rsidR="009A7775" w:rsidRPr="00B2102F">
        <w:rPr>
          <w:rFonts w:ascii="Arial" w:hAnsi="Arial" w:cs="Arial"/>
          <w:color w:val="FF0000"/>
          <w:sz w:val="18"/>
          <w:szCs w:val="18"/>
        </w:rPr>
        <w:t xml:space="preserve"> </w:t>
      </w:r>
      <w:r w:rsidR="009A7775" w:rsidRPr="00B2102F">
        <w:rPr>
          <w:rFonts w:ascii="Arial" w:hAnsi="Arial" w:cs="Arial"/>
          <w:sz w:val="18"/>
          <w:szCs w:val="18"/>
        </w:rPr>
        <w:t xml:space="preserve">beschikbaar gesteld. </w:t>
      </w:r>
    </w:p>
    <w:p w:rsidR="0098473D" w:rsidRPr="00B2102F" w:rsidRDefault="0098473D" w:rsidP="00E522F2">
      <w:pPr>
        <w:rPr>
          <w:rFonts w:ascii="Arial" w:hAnsi="Arial" w:cs="Arial"/>
          <w:b/>
          <w:sz w:val="18"/>
          <w:szCs w:val="18"/>
        </w:rPr>
      </w:pPr>
    </w:p>
    <w:p w:rsidR="00E522F2" w:rsidRPr="00B2102F" w:rsidRDefault="0098473D" w:rsidP="00E522F2">
      <w:pPr>
        <w:rPr>
          <w:rFonts w:ascii="Arial" w:hAnsi="Arial" w:cs="Arial"/>
          <w:b/>
          <w:sz w:val="18"/>
          <w:szCs w:val="18"/>
        </w:rPr>
      </w:pPr>
      <w:r w:rsidRPr="00B2102F">
        <w:rPr>
          <w:rFonts w:ascii="Arial" w:hAnsi="Arial" w:cs="Arial"/>
          <w:b/>
          <w:sz w:val="18"/>
          <w:szCs w:val="18"/>
        </w:rPr>
        <w:t xml:space="preserve">Artikel 2: </w:t>
      </w:r>
      <w:r w:rsidR="00943A66" w:rsidRPr="00B2102F">
        <w:rPr>
          <w:rFonts w:ascii="Arial" w:hAnsi="Arial" w:cs="Arial"/>
          <w:b/>
          <w:sz w:val="18"/>
          <w:szCs w:val="18"/>
        </w:rPr>
        <w:t>V</w:t>
      </w:r>
      <w:r w:rsidR="00503C45" w:rsidRPr="00B2102F">
        <w:rPr>
          <w:rFonts w:ascii="Arial" w:hAnsi="Arial" w:cs="Arial"/>
          <w:b/>
          <w:sz w:val="18"/>
          <w:szCs w:val="18"/>
        </w:rPr>
        <w:t xml:space="preserve">oorwaarden </w:t>
      </w:r>
      <w:r w:rsidR="00C42C46" w:rsidRPr="00B2102F">
        <w:rPr>
          <w:rFonts w:ascii="Arial" w:hAnsi="Arial" w:cs="Arial"/>
          <w:b/>
          <w:sz w:val="18"/>
          <w:szCs w:val="18"/>
        </w:rPr>
        <w:t>betaalbaarstelling</w:t>
      </w:r>
    </w:p>
    <w:p w:rsidR="005031FD" w:rsidRPr="00B2102F" w:rsidRDefault="00295050" w:rsidP="00C42C46">
      <w:pPr>
        <w:rPr>
          <w:rFonts w:ascii="Arial" w:hAnsi="Arial" w:cs="Arial"/>
          <w:sz w:val="18"/>
          <w:szCs w:val="18"/>
        </w:rPr>
      </w:pPr>
      <w:r w:rsidRPr="00B2102F">
        <w:rPr>
          <w:rFonts w:ascii="Arial" w:hAnsi="Arial" w:cs="Arial"/>
          <w:sz w:val="18"/>
          <w:szCs w:val="18"/>
        </w:rPr>
        <w:t>Van d</w:t>
      </w:r>
      <w:r w:rsidR="00085DC5" w:rsidRPr="00B2102F">
        <w:rPr>
          <w:rFonts w:ascii="Arial" w:hAnsi="Arial" w:cs="Arial"/>
          <w:sz w:val="18"/>
          <w:szCs w:val="18"/>
        </w:rPr>
        <w:t>e</w:t>
      </w:r>
      <w:r w:rsidR="00C42C46" w:rsidRPr="00B2102F">
        <w:rPr>
          <w:rFonts w:ascii="Arial" w:hAnsi="Arial" w:cs="Arial"/>
          <w:sz w:val="18"/>
          <w:szCs w:val="18"/>
        </w:rPr>
        <w:t xml:space="preserve"> maximaal beschikbare </w:t>
      </w:r>
      <w:r w:rsidR="0098473D" w:rsidRPr="00B2102F">
        <w:rPr>
          <w:rFonts w:ascii="Arial" w:hAnsi="Arial" w:cs="Arial"/>
          <w:sz w:val="18"/>
          <w:szCs w:val="18"/>
        </w:rPr>
        <w:t>subsidie</w:t>
      </w:r>
      <w:r w:rsidR="00C42C46" w:rsidRPr="00B2102F">
        <w:rPr>
          <w:rFonts w:ascii="Arial" w:hAnsi="Arial" w:cs="Arial"/>
          <w:sz w:val="18"/>
          <w:szCs w:val="18"/>
        </w:rPr>
        <w:t xml:space="preserve"> </w:t>
      </w:r>
      <w:r w:rsidR="00D9448F" w:rsidRPr="00B2102F">
        <w:rPr>
          <w:rFonts w:ascii="Arial" w:hAnsi="Arial" w:cs="Arial"/>
          <w:sz w:val="18"/>
          <w:szCs w:val="18"/>
        </w:rPr>
        <w:t xml:space="preserve">van </w:t>
      </w:r>
      <w:r w:rsidR="009A7775" w:rsidRPr="00B2102F">
        <w:rPr>
          <w:rFonts w:ascii="Arial" w:hAnsi="Arial" w:cs="Arial"/>
          <w:sz w:val="18"/>
          <w:szCs w:val="18"/>
        </w:rPr>
        <w:t xml:space="preserve">€ </w:t>
      </w:r>
      <w:r w:rsidRPr="00B2102F">
        <w:rPr>
          <w:rFonts w:ascii="Arial" w:hAnsi="Arial" w:cs="Arial"/>
          <w:sz w:val="18"/>
          <w:szCs w:val="18"/>
        </w:rPr>
        <w:t>65.000</w:t>
      </w:r>
      <w:r w:rsidR="009A7775" w:rsidRPr="00B2102F">
        <w:rPr>
          <w:rFonts w:ascii="Arial" w:hAnsi="Arial" w:cs="Arial"/>
          <w:sz w:val="18"/>
          <w:szCs w:val="18"/>
        </w:rPr>
        <w:t>,-</w:t>
      </w:r>
      <w:r w:rsidR="00D9448F" w:rsidRPr="00B2102F">
        <w:rPr>
          <w:rFonts w:ascii="Arial" w:hAnsi="Arial" w:cs="Arial"/>
          <w:sz w:val="18"/>
          <w:szCs w:val="18"/>
        </w:rPr>
        <w:t xml:space="preserve"> </w:t>
      </w:r>
      <w:r w:rsidR="00C42C46" w:rsidRPr="00B2102F">
        <w:rPr>
          <w:rFonts w:ascii="Arial" w:hAnsi="Arial" w:cs="Arial"/>
          <w:sz w:val="18"/>
          <w:szCs w:val="18"/>
        </w:rPr>
        <w:t xml:space="preserve">zal door </w:t>
      </w:r>
      <w:r w:rsidR="00085DC5" w:rsidRPr="00B2102F">
        <w:rPr>
          <w:rFonts w:ascii="Arial" w:hAnsi="Arial" w:cs="Arial"/>
          <w:sz w:val="18"/>
          <w:szCs w:val="18"/>
        </w:rPr>
        <w:t>Brabant C</w:t>
      </w:r>
      <w:r w:rsidR="00C42C46" w:rsidRPr="00B2102F">
        <w:rPr>
          <w:rFonts w:ascii="Arial" w:hAnsi="Arial" w:cs="Arial"/>
          <w:sz w:val="18"/>
          <w:szCs w:val="18"/>
        </w:rPr>
        <w:t xml:space="preserve"> </w:t>
      </w:r>
      <w:r w:rsidR="0096445D" w:rsidRPr="00B2102F">
        <w:rPr>
          <w:rFonts w:ascii="Arial" w:hAnsi="Arial" w:cs="Arial"/>
          <w:sz w:val="18"/>
          <w:szCs w:val="18"/>
        </w:rPr>
        <w:t>ineens</w:t>
      </w:r>
      <w:r w:rsidR="00C42C46" w:rsidRPr="00B2102F">
        <w:rPr>
          <w:rFonts w:ascii="Arial" w:hAnsi="Arial" w:cs="Arial"/>
          <w:color w:val="FF0000"/>
          <w:sz w:val="18"/>
          <w:szCs w:val="18"/>
        </w:rPr>
        <w:t xml:space="preserve"> </w:t>
      </w:r>
      <w:r w:rsidR="00C42C46" w:rsidRPr="00B2102F">
        <w:rPr>
          <w:rFonts w:ascii="Arial" w:hAnsi="Arial" w:cs="Arial"/>
          <w:sz w:val="18"/>
          <w:szCs w:val="18"/>
        </w:rPr>
        <w:t xml:space="preserve">worden </w:t>
      </w:r>
      <w:proofErr w:type="spellStart"/>
      <w:r w:rsidR="00085DC5" w:rsidRPr="00B2102F">
        <w:rPr>
          <w:rFonts w:ascii="Arial" w:hAnsi="Arial" w:cs="Arial"/>
          <w:sz w:val="18"/>
          <w:szCs w:val="18"/>
        </w:rPr>
        <w:t>bevoorschot</w:t>
      </w:r>
      <w:proofErr w:type="spellEnd"/>
      <w:r w:rsidR="00C42C46" w:rsidRPr="00B2102F">
        <w:rPr>
          <w:rFonts w:ascii="Arial" w:hAnsi="Arial" w:cs="Arial"/>
          <w:sz w:val="18"/>
          <w:szCs w:val="18"/>
        </w:rPr>
        <w:t xml:space="preserve"> aan de projecthouder:</w:t>
      </w:r>
    </w:p>
    <w:p w:rsidR="005C1FE6" w:rsidRPr="00B2102F" w:rsidRDefault="001A6CE6" w:rsidP="00295050">
      <w:pPr>
        <w:pStyle w:val="Lijstalinea"/>
        <w:numPr>
          <w:ilvl w:val="0"/>
          <w:numId w:val="27"/>
        </w:numPr>
        <w:rPr>
          <w:rFonts w:ascii="Arial" w:hAnsi="Arial" w:cs="Arial"/>
          <w:color w:val="FF0000"/>
          <w:sz w:val="18"/>
          <w:szCs w:val="18"/>
        </w:rPr>
      </w:pPr>
      <w:r w:rsidRPr="00B2102F">
        <w:rPr>
          <w:rFonts w:ascii="Arial" w:hAnsi="Arial" w:cs="Arial"/>
          <w:sz w:val="18"/>
          <w:szCs w:val="18"/>
        </w:rPr>
        <w:t xml:space="preserve">€ </w:t>
      </w:r>
      <w:r w:rsidR="00295050" w:rsidRPr="00B2102F">
        <w:rPr>
          <w:rFonts w:ascii="Arial" w:hAnsi="Arial" w:cs="Arial"/>
          <w:sz w:val="18"/>
          <w:szCs w:val="18"/>
        </w:rPr>
        <w:t>58.500</w:t>
      </w:r>
      <w:r w:rsidRPr="00B2102F">
        <w:rPr>
          <w:rFonts w:ascii="Arial" w:hAnsi="Arial" w:cs="Arial"/>
          <w:sz w:val="18"/>
          <w:szCs w:val="18"/>
        </w:rPr>
        <w:t>,-</w:t>
      </w:r>
      <w:r w:rsidR="0096445D" w:rsidRPr="00B2102F">
        <w:rPr>
          <w:rFonts w:ascii="Arial" w:hAnsi="Arial" w:cs="Arial"/>
          <w:sz w:val="18"/>
          <w:szCs w:val="18"/>
        </w:rPr>
        <w:t xml:space="preserve"> (90%)</w:t>
      </w:r>
      <w:r w:rsidRPr="00B2102F">
        <w:rPr>
          <w:rFonts w:ascii="Arial" w:hAnsi="Arial" w:cs="Arial"/>
          <w:sz w:val="18"/>
          <w:szCs w:val="18"/>
        </w:rPr>
        <w:t xml:space="preserve"> </w:t>
      </w:r>
      <w:r w:rsidR="005C1FE6" w:rsidRPr="00B2102F">
        <w:rPr>
          <w:rFonts w:ascii="Arial" w:hAnsi="Arial" w:cs="Arial"/>
          <w:sz w:val="18"/>
          <w:szCs w:val="18"/>
        </w:rPr>
        <w:t>Binnen 20 werkdagen na ondertekening van deze overeenkomst</w:t>
      </w:r>
    </w:p>
    <w:p w:rsidR="00E0437F" w:rsidRPr="00B2102F" w:rsidRDefault="00E0437F" w:rsidP="005031FD">
      <w:pPr>
        <w:tabs>
          <w:tab w:val="left" w:pos="945"/>
        </w:tabs>
        <w:rPr>
          <w:rFonts w:ascii="Arial" w:hAnsi="Arial" w:cs="Arial"/>
          <w:sz w:val="18"/>
          <w:szCs w:val="18"/>
        </w:rPr>
      </w:pPr>
    </w:p>
    <w:p w:rsidR="00E0437F" w:rsidRPr="00B2102F" w:rsidRDefault="00E0437F" w:rsidP="00E0437F">
      <w:pPr>
        <w:spacing w:line="240" w:lineRule="exact"/>
        <w:rPr>
          <w:rFonts w:ascii="Arial" w:hAnsi="Arial" w:cs="Arial"/>
          <w:sz w:val="18"/>
          <w:szCs w:val="18"/>
        </w:rPr>
      </w:pPr>
      <w:r w:rsidRPr="00B2102F">
        <w:rPr>
          <w:rFonts w:ascii="Arial" w:hAnsi="Arial" w:cs="Arial"/>
          <w:sz w:val="18"/>
          <w:szCs w:val="18"/>
        </w:rPr>
        <w:t>De uitkering van het voorschot en een eventueel restbedrag na subsidievaststelling vindt plaa</w:t>
      </w:r>
      <w:r w:rsidR="003F5EBB">
        <w:rPr>
          <w:rFonts w:ascii="Arial" w:hAnsi="Arial" w:cs="Arial"/>
          <w:sz w:val="18"/>
          <w:szCs w:val="18"/>
        </w:rPr>
        <w:t>ts door overmaking op het door de projecthouder</w:t>
      </w:r>
      <w:r w:rsidRPr="00B2102F">
        <w:rPr>
          <w:rFonts w:ascii="Arial" w:hAnsi="Arial" w:cs="Arial"/>
          <w:sz w:val="18"/>
          <w:szCs w:val="18"/>
        </w:rPr>
        <w:t xml:space="preserve"> daartoe aangegeven IBAN-rekeningnummer </w:t>
      </w:r>
      <w:r w:rsidR="00440327" w:rsidRPr="00B2102F">
        <w:rPr>
          <w:rFonts w:ascii="Arial" w:hAnsi="Arial" w:cs="Arial"/>
          <w:sz w:val="18"/>
          <w:szCs w:val="18"/>
        </w:rPr>
        <w:t>NL92 TRIO 0391 1393 39</w:t>
      </w:r>
      <w:r w:rsidRPr="00B2102F">
        <w:rPr>
          <w:rFonts w:ascii="Arial" w:hAnsi="Arial" w:cs="Arial"/>
          <w:sz w:val="18"/>
          <w:szCs w:val="18"/>
        </w:rPr>
        <w:t xml:space="preserve"> ten name van </w:t>
      </w:r>
      <w:r w:rsidR="00440327" w:rsidRPr="00B2102F">
        <w:rPr>
          <w:rFonts w:ascii="Arial" w:hAnsi="Arial" w:cs="Arial"/>
          <w:sz w:val="18"/>
          <w:szCs w:val="18"/>
        </w:rPr>
        <w:t>Stichting DIT is een Stichting</w:t>
      </w:r>
      <w:r w:rsidRPr="00B2102F">
        <w:rPr>
          <w:rFonts w:ascii="Arial" w:hAnsi="Arial" w:cs="Arial"/>
          <w:sz w:val="18"/>
          <w:szCs w:val="18"/>
        </w:rPr>
        <w:t xml:space="preserve"> onder vermelding van “Project </w:t>
      </w:r>
      <w:r w:rsidR="00440327" w:rsidRPr="00B2102F">
        <w:rPr>
          <w:rFonts w:ascii="Arial" w:hAnsi="Arial" w:cs="Arial"/>
          <w:sz w:val="18"/>
          <w:szCs w:val="18"/>
        </w:rPr>
        <w:t>DIT</w:t>
      </w:r>
      <w:r w:rsidR="00620559" w:rsidRPr="00B2102F">
        <w:rPr>
          <w:rFonts w:ascii="Arial" w:hAnsi="Arial" w:cs="Arial"/>
          <w:sz w:val="18"/>
          <w:szCs w:val="18"/>
        </w:rPr>
        <w:t xml:space="preserve"> </w:t>
      </w:r>
      <w:r w:rsidR="000F2E95" w:rsidRPr="00B2102F">
        <w:rPr>
          <w:rFonts w:ascii="Arial" w:hAnsi="Arial" w:cs="Arial"/>
          <w:sz w:val="18"/>
          <w:szCs w:val="18"/>
        </w:rPr>
        <w:t>/</w:t>
      </w:r>
      <w:r w:rsidRPr="00B2102F">
        <w:rPr>
          <w:rFonts w:ascii="Arial" w:hAnsi="Arial" w:cs="Arial"/>
          <w:sz w:val="18"/>
          <w:szCs w:val="18"/>
        </w:rPr>
        <w:t xml:space="preserve"> Brabant C”.</w:t>
      </w:r>
    </w:p>
    <w:p w:rsidR="003A3A1B" w:rsidRPr="00B2102F" w:rsidRDefault="003A3A1B" w:rsidP="005031FD">
      <w:pPr>
        <w:tabs>
          <w:tab w:val="left" w:pos="945"/>
        </w:tabs>
        <w:rPr>
          <w:rFonts w:ascii="Arial" w:hAnsi="Arial" w:cs="Arial"/>
          <w:b/>
          <w:sz w:val="18"/>
          <w:szCs w:val="18"/>
        </w:rPr>
      </w:pPr>
    </w:p>
    <w:p w:rsidR="0002306C" w:rsidRPr="00B2102F" w:rsidRDefault="00943A66" w:rsidP="005031FD">
      <w:pPr>
        <w:tabs>
          <w:tab w:val="left" w:pos="945"/>
        </w:tabs>
        <w:rPr>
          <w:rFonts w:ascii="Arial" w:hAnsi="Arial" w:cs="Arial"/>
          <w:b/>
          <w:sz w:val="18"/>
          <w:szCs w:val="18"/>
        </w:rPr>
      </w:pPr>
      <w:r w:rsidRPr="00B2102F">
        <w:rPr>
          <w:rFonts w:ascii="Arial" w:hAnsi="Arial" w:cs="Arial"/>
          <w:b/>
          <w:sz w:val="18"/>
          <w:szCs w:val="18"/>
        </w:rPr>
        <w:t>Artikel 3</w:t>
      </w:r>
      <w:r w:rsidR="006C241B" w:rsidRPr="00B2102F">
        <w:rPr>
          <w:rFonts w:ascii="Arial" w:hAnsi="Arial" w:cs="Arial"/>
          <w:b/>
          <w:sz w:val="18"/>
          <w:szCs w:val="18"/>
        </w:rPr>
        <w:t xml:space="preserve">: </w:t>
      </w:r>
      <w:r w:rsidR="0002306C" w:rsidRPr="00B2102F">
        <w:rPr>
          <w:rFonts w:ascii="Arial" w:hAnsi="Arial" w:cs="Arial"/>
          <w:b/>
          <w:sz w:val="18"/>
          <w:szCs w:val="18"/>
        </w:rPr>
        <w:t>Tegenprestaties</w:t>
      </w:r>
    </w:p>
    <w:p w:rsidR="00F825CE" w:rsidRPr="00B2102F" w:rsidRDefault="00F825CE" w:rsidP="00F825CE">
      <w:pPr>
        <w:spacing w:line="240" w:lineRule="exact"/>
        <w:rPr>
          <w:rFonts w:ascii="Arial" w:hAnsi="Arial" w:cs="Arial"/>
          <w:sz w:val="18"/>
          <w:szCs w:val="18"/>
        </w:rPr>
      </w:pPr>
      <w:r w:rsidRPr="00B2102F">
        <w:rPr>
          <w:rFonts w:ascii="Arial" w:hAnsi="Arial" w:cs="Arial"/>
          <w:sz w:val="18"/>
          <w:szCs w:val="18"/>
        </w:rPr>
        <w:t>Voor de ho</w:t>
      </w:r>
      <w:r w:rsidR="0018079B">
        <w:rPr>
          <w:rFonts w:ascii="Arial" w:hAnsi="Arial" w:cs="Arial"/>
          <w:sz w:val="18"/>
          <w:szCs w:val="18"/>
        </w:rPr>
        <w:t xml:space="preserve">norering van de subsidie is de projecthouder </w:t>
      </w:r>
      <w:r w:rsidRPr="00B2102F">
        <w:rPr>
          <w:rFonts w:ascii="Arial" w:hAnsi="Arial" w:cs="Arial"/>
          <w:sz w:val="18"/>
          <w:szCs w:val="18"/>
        </w:rPr>
        <w:t xml:space="preserve">gebonden aan de volgende tegenprestaties: </w:t>
      </w:r>
    </w:p>
    <w:p w:rsidR="005D7BCC" w:rsidRPr="00B2102F" w:rsidRDefault="005D7BCC" w:rsidP="005D7BCC">
      <w:pPr>
        <w:pStyle w:val="Lijstalinea"/>
        <w:numPr>
          <w:ilvl w:val="0"/>
          <w:numId w:val="24"/>
        </w:numPr>
        <w:rPr>
          <w:rFonts w:ascii="Arial" w:hAnsi="Arial" w:cs="Arial"/>
          <w:sz w:val="18"/>
          <w:szCs w:val="18"/>
        </w:rPr>
      </w:pPr>
      <w:r w:rsidRPr="00B2102F">
        <w:rPr>
          <w:rFonts w:ascii="Arial" w:hAnsi="Arial" w:cs="Arial"/>
          <w:sz w:val="18"/>
          <w:szCs w:val="18"/>
        </w:rPr>
        <w:t>Tegenprestaties in de vorm van de volgende activiteiten:</w:t>
      </w:r>
      <w:r w:rsidR="009B155A" w:rsidRPr="00B2102F">
        <w:rPr>
          <w:rFonts w:ascii="Arial" w:hAnsi="Arial" w:cs="Arial"/>
          <w:color w:val="FF0000"/>
          <w:sz w:val="18"/>
          <w:szCs w:val="18"/>
        </w:rPr>
        <w:br/>
      </w:r>
      <w:r w:rsidR="0091366E" w:rsidRPr="00B2102F">
        <w:rPr>
          <w:rFonts w:ascii="Arial" w:hAnsi="Arial" w:cs="Arial"/>
          <w:sz w:val="18"/>
          <w:szCs w:val="18"/>
        </w:rPr>
        <w:t>1. Organiseren van de eerste editie van festival DIT in 2016</w:t>
      </w:r>
    </w:p>
    <w:p w:rsidR="00512A12" w:rsidRPr="00B2102F" w:rsidRDefault="005D7BCC" w:rsidP="005D7BCC">
      <w:pPr>
        <w:pStyle w:val="Lijstalinea"/>
        <w:numPr>
          <w:ilvl w:val="0"/>
          <w:numId w:val="24"/>
        </w:numPr>
        <w:rPr>
          <w:rFonts w:ascii="Arial" w:hAnsi="Arial" w:cs="Arial"/>
          <w:sz w:val="18"/>
          <w:szCs w:val="18"/>
        </w:rPr>
      </w:pPr>
      <w:r w:rsidRPr="00B2102F">
        <w:rPr>
          <w:rFonts w:ascii="Arial" w:hAnsi="Arial" w:cs="Arial"/>
          <w:sz w:val="18"/>
          <w:szCs w:val="18"/>
        </w:rPr>
        <w:t xml:space="preserve">Tegenprestaties in de vorm van </w:t>
      </w:r>
      <w:r w:rsidR="005B6D53" w:rsidRPr="00B2102F">
        <w:rPr>
          <w:rFonts w:ascii="Arial" w:hAnsi="Arial" w:cs="Arial"/>
          <w:sz w:val="18"/>
          <w:szCs w:val="18"/>
        </w:rPr>
        <w:t xml:space="preserve">kennisdeling, bestaande uit: </w:t>
      </w:r>
    </w:p>
    <w:p w:rsidR="005D7BCC" w:rsidRPr="00B2102F" w:rsidRDefault="0091366E" w:rsidP="00512A12">
      <w:pPr>
        <w:pStyle w:val="Lijstalinea"/>
        <w:numPr>
          <w:ilvl w:val="0"/>
          <w:numId w:val="40"/>
        </w:numPr>
        <w:rPr>
          <w:rFonts w:ascii="Arial" w:hAnsi="Arial" w:cs="Arial"/>
          <w:sz w:val="18"/>
          <w:szCs w:val="18"/>
        </w:rPr>
      </w:pPr>
      <w:r w:rsidRPr="00B2102F">
        <w:rPr>
          <w:rFonts w:ascii="Arial" w:hAnsi="Arial" w:cs="Arial"/>
          <w:sz w:val="18"/>
          <w:szCs w:val="18"/>
        </w:rPr>
        <w:t>Het ontwikkelen van een blauwdruk voor een businessmodel van ‘het nieuwe festival’ die ook ter beschikking zal komen van andere festivals.</w:t>
      </w:r>
    </w:p>
    <w:p w:rsidR="00C006FB" w:rsidRPr="00B2102F" w:rsidRDefault="00C006FB" w:rsidP="00C006FB">
      <w:pPr>
        <w:pStyle w:val="Lijstalinea"/>
        <w:numPr>
          <w:ilvl w:val="0"/>
          <w:numId w:val="40"/>
        </w:numPr>
        <w:rPr>
          <w:rFonts w:ascii="Arial" w:hAnsi="Arial" w:cs="Arial"/>
          <w:sz w:val="18"/>
          <w:szCs w:val="18"/>
        </w:rPr>
      </w:pPr>
      <w:r w:rsidRPr="00B2102F">
        <w:rPr>
          <w:rFonts w:ascii="Arial" w:hAnsi="Arial" w:cs="Arial"/>
          <w:sz w:val="18"/>
          <w:szCs w:val="18"/>
        </w:rPr>
        <w:t xml:space="preserve">Op verzoek van Brabant C bijdragen aan relevante netwerkbijeenkomsten ter versterking van het cultuursysteem van Brabant. </w:t>
      </w:r>
    </w:p>
    <w:p w:rsidR="00816CCD" w:rsidRPr="00B2102F" w:rsidRDefault="00816CCD" w:rsidP="00816CCD">
      <w:pPr>
        <w:pStyle w:val="Lijstalinea"/>
        <w:numPr>
          <w:ilvl w:val="0"/>
          <w:numId w:val="27"/>
        </w:numPr>
        <w:rPr>
          <w:rFonts w:ascii="Arial" w:hAnsi="Arial" w:cs="Arial"/>
          <w:sz w:val="18"/>
          <w:szCs w:val="18"/>
        </w:rPr>
      </w:pPr>
      <w:r w:rsidRPr="00B2102F">
        <w:rPr>
          <w:rFonts w:ascii="Arial" w:hAnsi="Arial" w:cs="Arial"/>
          <w:sz w:val="18"/>
          <w:szCs w:val="18"/>
        </w:rPr>
        <w:t>Bijdragen aan de zichtbaarheid van Brabant C:</w:t>
      </w:r>
    </w:p>
    <w:p w:rsidR="00816CCD" w:rsidRPr="00B2102F" w:rsidRDefault="00816CCD" w:rsidP="00C15065">
      <w:pPr>
        <w:pStyle w:val="Lijstalinea"/>
        <w:numPr>
          <w:ilvl w:val="0"/>
          <w:numId w:val="38"/>
        </w:numPr>
        <w:jc w:val="both"/>
        <w:rPr>
          <w:rFonts w:ascii="Arial" w:hAnsi="Arial" w:cs="Arial"/>
          <w:sz w:val="18"/>
          <w:szCs w:val="18"/>
        </w:rPr>
      </w:pPr>
      <w:r w:rsidRPr="00B2102F">
        <w:rPr>
          <w:rFonts w:ascii="Arial" w:hAnsi="Arial" w:cs="Arial"/>
          <w:sz w:val="18"/>
          <w:szCs w:val="18"/>
        </w:rPr>
        <w:t xml:space="preserve">Uitnodigingen </w:t>
      </w:r>
      <w:r w:rsidR="0024633C" w:rsidRPr="00B2102F">
        <w:rPr>
          <w:rFonts w:ascii="Arial" w:hAnsi="Arial" w:cs="Arial"/>
          <w:sz w:val="18"/>
          <w:szCs w:val="18"/>
        </w:rPr>
        <w:t xml:space="preserve">voor alle publieksactiviteiten die deel uitmaken van de verlening </w:t>
      </w:r>
      <w:r w:rsidRPr="00B2102F">
        <w:rPr>
          <w:rFonts w:ascii="Arial" w:hAnsi="Arial" w:cs="Arial"/>
          <w:sz w:val="18"/>
          <w:szCs w:val="18"/>
        </w:rPr>
        <w:t xml:space="preserve">per e-mail opsturen naar Brabant C. </w:t>
      </w:r>
      <w:r w:rsidR="0024633C" w:rsidRPr="00B2102F">
        <w:rPr>
          <w:rFonts w:ascii="Arial" w:hAnsi="Arial" w:cs="Arial"/>
          <w:sz w:val="18"/>
          <w:szCs w:val="18"/>
        </w:rPr>
        <w:t>P</w:t>
      </w:r>
      <w:r w:rsidR="00C15065" w:rsidRPr="00B2102F">
        <w:rPr>
          <w:rFonts w:ascii="Arial" w:hAnsi="Arial" w:cs="Arial"/>
          <w:sz w:val="18"/>
          <w:szCs w:val="18"/>
        </w:rPr>
        <w:t xml:space="preserve">er geval maken partijen afspraken over het aantal genodigden. </w:t>
      </w:r>
    </w:p>
    <w:p w:rsidR="00816CCD" w:rsidRPr="00B2102F" w:rsidRDefault="00816CCD" w:rsidP="00293552">
      <w:pPr>
        <w:pStyle w:val="Lijstalinea"/>
        <w:numPr>
          <w:ilvl w:val="0"/>
          <w:numId w:val="38"/>
        </w:numPr>
        <w:rPr>
          <w:rFonts w:ascii="Arial" w:hAnsi="Arial" w:cs="Arial"/>
          <w:sz w:val="18"/>
          <w:szCs w:val="18"/>
        </w:rPr>
      </w:pPr>
      <w:r w:rsidRPr="00B2102F">
        <w:rPr>
          <w:rFonts w:ascii="Arial" w:hAnsi="Arial" w:cs="Arial"/>
          <w:sz w:val="18"/>
          <w:szCs w:val="18"/>
        </w:rPr>
        <w:t>Vermelden</w:t>
      </w:r>
      <w:r w:rsidR="00293552" w:rsidRPr="00B2102F">
        <w:rPr>
          <w:rFonts w:ascii="Arial" w:hAnsi="Arial" w:cs="Arial"/>
          <w:sz w:val="18"/>
          <w:szCs w:val="18"/>
        </w:rPr>
        <w:t xml:space="preserve"> van Brabant C</w:t>
      </w:r>
      <w:r w:rsidRPr="00B2102F">
        <w:rPr>
          <w:rFonts w:ascii="Arial" w:hAnsi="Arial" w:cs="Arial"/>
          <w:sz w:val="18"/>
          <w:szCs w:val="18"/>
        </w:rPr>
        <w:t xml:space="preserve"> in alle publiciteitsuitingen (website, nieuwsbrieven, drukwerk, persberichten) van </w:t>
      </w:r>
      <w:r w:rsidR="0024633C" w:rsidRPr="00B2102F">
        <w:rPr>
          <w:rFonts w:ascii="Arial" w:hAnsi="Arial" w:cs="Arial"/>
          <w:sz w:val="18"/>
          <w:szCs w:val="18"/>
        </w:rPr>
        <w:t>de activiteiten die</w:t>
      </w:r>
      <w:r w:rsidRPr="00B2102F">
        <w:rPr>
          <w:rFonts w:ascii="Arial" w:hAnsi="Arial" w:cs="Arial"/>
          <w:sz w:val="18"/>
          <w:szCs w:val="18"/>
        </w:rPr>
        <w:t xml:space="preserve"> Brabant C ondersteunt. </w:t>
      </w:r>
      <w:r w:rsidR="00293552" w:rsidRPr="00B2102F">
        <w:rPr>
          <w:rFonts w:ascii="Arial" w:hAnsi="Arial" w:cs="Arial"/>
          <w:sz w:val="18"/>
          <w:szCs w:val="18"/>
        </w:rPr>
        <w:t xml:space="preserve">Het logo dient goed leesbaar en in hoge resolutie gebruikt te worden. Het logo is beschikbaar als JPEG, PNG of EPS (ai) bestand </w:t>
      </w:r>
      <w:r w:rsidRPr="00B2102F">
        <w:rPr>
          <w:rFonts w:ascii="Arial" w:hAnsi="Arial" w:cs="Arial"/>
          <w:sz w:val="18"/>
          <w:szCs w:val="18"/>
        </w:rPr>
        <w:t xml:space="preserve">via http://brabantc.nl/logos. </w:t>
      </w:r>
    </w:p>
    <w:p w:rsidR="00816CCD" w:rsidRPr="00B2102F" w:rsidRDefault="00E7613B" w:rsidP="00816CCD">
      <w:pPr>
        <w:pStyle w:val="Lijstalinea"/>
        <w:numPr>
          <w:ilvl w:val="0"/>
          <w:numId w:val="38"/>
        </w:numPr>
        <w:rPr>
          <w:rFonts w:ascii="Arial" w:hAnsi="Arial" w:cs="Arial"/>
          <w:sz w:val="18"/>
          <w:szCs w:val="18"/>
        </w:rPr>
      </w:pPr>
      <w:r>
        <w:rPr>
          <w:rFonts w:ascii="Arial" w:hAnsi="Arial" w:cs="Arial"/>
          <w:sz w:val="18"/>
          <w:szCs w:val="18"/>
        </w:rPr>
        <w:lastRenderedPageBreak/>
        <w:t>Brabant C vermeldt</w:t>
      </w:r>
      <w:r w:rsidR="00816CCD" w:rsidRPr="00B2102F">
        <w:rPr>
          <w:rFonts w:ascii="Arial" w:hAnsi="Arial" w:cs="Arial"/>
          <w:sz w:val="18"/>
          <w:szCs w:val="18"/>
        </w:rPr>
        <w:t xml:space="preserve"> aankomende </w:t>
      </w:r>
      <w:r w:rsidR="0024633C" w:rsidRPr="00B2102F">
        <w:rPr>
          <w:rFonts w:ascii="Arial" w:hAnsi="Arial" w:cs="Arial"/>
          <w:sz w:val="18"/>
          <w:szCs w:val="18"/>
        </w:rPr>
        <w:t>activiteiten van</w:t>
      </w:r>
      <w:r w:rsidR="00816CCD" w:rsidRPr="00B2102F">
        <w:rPr>
          <w:rFonts w:ascii="Arial" w:hAnsi="Arial" w:cs="Arial"/>
          <w:sz w:val="18"/>
          <w:szCs w:val="18"/>
        </w:rPr>
        <w:t xml:space="preserve"> het project graag in </w:t>
      </w:r>
      <w:r>
        <w:rPr>
          <w:rFonts w:ascii="Arial" w:hAnsi="Arial" w:cs="Arial"/>
          <w:sz w:val="18"/>
          <w:szCs w:val="18"/>
        </w:rPr>
        <w:t>hun</w:t>
      </w:r>
      <w:r w:rsidR="00816CCD" w:rsidRPr="00B2102F">
        <w:rPr>
          <w:rFonts w:ascii="Arial" w:hAnsi="Arial" w:cs="Arial"/>
          <w:sz w:val="18"/>
          <w:szCs w:val="18"/>
        </w:rPr>
        <w:t xml:space="preserve"> communicatie</w:t>
      </w:r>
      <w:r w:rsidR="00C35149" w:rsidRPr="00B2102F">
        <w:rPr>
          <w:rFonts w:ascii="Arial" w:hAnsi="Arial" w:cs="Arial"/>
          <w:sz w:val="18"/>
          <w:szCs w:val="18"/>
        </w:rPr>
        <w:t xml:space="preserve"> </w:t>
      </w:r>
      <w:r w:rsidR="00816CCD" w:rsidRPr="00B2102F">
        <w:rPr>
          <w:rFonts w:ascii="Arial" w:hAnsi="Arial" w:cs="Arial"/>
          <w:sz w:val="18"/>
          <w:szCs w:val="18"/>
        </w:rPr>
        <w:t xml:space="preserve">uitingen en daartoe vragen wij een korte omschrijving van de activiteit en enkele foto's. </w:t>
      </w:r>
    </w:p>
    <w:p w:rsidR="00816CCD" w:rsidRPr="00B2102F" w:rsidRDefault="00512A12" w:rsidP="00816CCD">
      <w:pPr>
        <w:pStyle w:val="Lijstalinea"/>
        <w:numPr>
          <w:ilvl w:val="0"/>
          <w:numId w:val="38"/>
        </w:numPr>
        <w:contextualSpacing w:val="0"/>
        <w:rPr>
          <w:rFonts w:ascii="Arial" w:hAnsi="Arial" w:cs="Arial"/>
          <w:sz w:val="18"/>
          <w:szCs w:val="18"/>
        </w:rPr>
      </w:pPr>
      <w:r w:rsidRPr="00B2102F">
        <w:rPr>
          <w:rFonts w:ascii="Arial" w:hAnsi="Arial" w:cs="Arial"/>
          <w:sz w:val="18"/>
          <w:szCs w:val="18"/>
        </w:rPr>
        <w:t>In redelijkheid en in overleg met de projecthouder o</w:t>
      </w:r>
      <w:r w:rsidR="00816CCD" w:rsidRPr="00B2102F">
        <w:rPr>
          <w:rFonts w:ascii="Arial" w:hAnsi="Arial" w:cs="Arial"/>
          <w:sz w:val="18"/>
          <w:szCs w:val="18"/>
        </w:rPr>
        <w:t xml:space="preserve">m niet bijdragen aan activiteiten van Brabant C. </w:t>
      </w:r>
    </w:p>
    <w:p w:rsidR="0088455F" w:rsidRPr="00B2102F" w:rsidRDefault="0088455F" w:rsidP="00B27E7B">
      <w:pPr>
        <w:jc w:val="center"/>
        <w:rPr>
          <w:rFonts w:ascii="Arial" w:hAnsi="Arial" w:cs="Arial"/>
          <w:sz w:val="18"/>
          <w:szCs w:val="18"/>
          <w:u w:val="single"/>
        </w:rPr>
      </w:pPr>
    </w:p>
    <w:p w:rsidR="00482E92" w:rsidRPr="00B2102F" w:rsidRDefault="00943A66" w:rsidP="001C4FB4">
      <w:pPr>
        <w:rPr>
          <w:rFonts w:ascii="Arial" w:hAnsi="Arial" w:cs="Arial"/>
          <w:b/>
          <w:sz w:val="18"/>
          <w:szCs w:val="18"/>
        </w:rPr>
      </w:pPr>
      <w:r w:rsidRPr="00B2102F">
        <w:rPr>
          <w:rFonts w:ascii="Arial" w:hAnsi="Arial" w:cs="Arial"/>
          <w:b/>
          <w:sz w:val="18"/>
          <w:szCs w:val="18"/>
        </w:rPr>
        <w:t>Artikel 4</w:t>
      </w:r>
      <w:r w:rsidR="00482E92" w:rsidRPr="00B2102F">
        <w:rPr>
          <w:rFonts w:ascii="Arial" w:hAnsi="Arial" w:cs="Arial"/>
          <w:b/>
          <w:sz w:val="18"/>
          <w:szCs w:val="18"/>
        </w:rPr>
        <w:t>: Voortgang</w:t>
      </w:r>
    </w:p>
    <w:p w:rsidR="00DC4CD3" w:rsidRPr="00B2102F" w:rsidRDefault="00705E9B" w:rsidP="00DC4CD3">
      <w:pPr>
        <w:rPr>
          <w:rFonts w:ascii="Arial" w:hAnsi="Arial" w:cs="Arial"/>
          <w:sz w:val="18"/>
          <w:szCs w:val="18"/>
        </w:rPr>
      </w:pPr>
      <w:r w:rsidRPr="00B2102F">
        <w:rPr>
          <w:rFonts w:ascii="Arial" w:hAnsi="Arial" w:cs="Arial"/>
          <w:sz w:val="18"/>
          <w:szCs w:val="18"/>
        </w:rPr>
        <w:t xml:space="preserve">Partijen voeren </w:t>
      </w:r>
      <w:r w:rsidR="000A4017" w:rsidRPr="00B2102F">
        <w:rPr>
          <w:rFonts w:ascii="Arial" w:hAnsi="Arial" w:cs="Arial"/>
          <w:sz w:val="18"/>
          <w:szCs w:val="18"/>
        </w:rPr>
        <w:t>regelmatig</w:t>
      </w:r>
      <w:r w:rsidR="003A3A1B" w:rsidRPr="00B2102F">
        <w:rPr>
          <w:rFonts w:ascii="Arial" w:hAnsi="Arial" w:cs="Arial"/>
          <w:sz w:val="18"/>
          <w:szCs w:val="18"/>
        </w:rPr>
        <w:t xml:space="preserve"> </w:t>
      </w:r>
      <w:r w:rsidRPr="00B2102F">
        <w:rPr>
          <w:rFonts w:ascii="Arial" w:hAnsi="Arial" w:cs="Arial"/>
          <w:sz w:val="18"/>
          <w:szCs w:val="18"/>
        </w:rPr>
        <w:t xml:space="preserve">overleg </w:t>
      </w:r>
      <w:r w:rsidR="003A3A1B" w:rsidRPr="00B2102F">
        <w:rPr>
          <w:rFonts w:ascii="Arial" w:hAnsi="Arial" w:cs="Arial"/>
          <w:sz w:val="18"/>
          <w:szCs w:val="18"/>
        </w:rPr>
        <w:t>over de voortgang van het project.</w:t>
      </w:r>
      <w:r w:rsidR="00E0437F" w:rsidRPr="00B2102F">
        <w:rPr>
          <w:rFonts w:ascii="Arial" w:hAnsi="Arial" w:cs="Arial"/>
          <w:sz w:val="18"/>
          <w:szCs w:val="18"/>
        </w:rPr>
        <w:t xml:space="preserve"> </w:t>
      </w:r>
      <w:r w:rsidR="00480E9E" w:rsidRPr="00B2102F">
        <w:rPr>
          <w:rFonts w:ascii="Arial" w:hAnsi="Arial" w:cs="Arial"/>
          <w:sz w:val="18"/>
          <w:szCs w:val="18"/>
        </w:rPr>
        <w:t>Onderwer</w:t>
      </w:r>
      <w:r w:rsidR="00657A34" w:rsidRPr="00B2102F">
        <w:rPr>
          <w:rFonts w:ascii="Arial" w:hAnsi="Arial" w:cs="Arial"/>
          <w:sz w:val="18"/>
          <w:szCs w:val="18"/>
        </w:rPr>
        <w:t>pen van overleg zijn ten minste</w:t>
      </w:r>
      <w:r w:rsidR="00B27E7B" w:rsidRPr="00B2102F">
        <w:rPr>
          <w:rFonts w:ascii="Arial" w:hAnsi="Arial" w:cs="Arial"/>
          <w:sz w:val="18"/>
          <w:szCs w:val="18"/>
        </w:rPr>
        <w:t>:</w:t>
      </w:r>
    </w:p>
    <w:p w:rsidR="001A6CE6" w:rsidRPr="00B2102F" w:rsidRDefault="00C35149" w:rsidP="00DC4CD3">
      <w:pPr>
        <w:pStyle w:val="Lijstalinea"/>
        <w:numPr>
          <w:ilvl w:val="0"/>
          <w:numId w:val="27"/>
        </w:numPr>
        <w:rPr>
          <w:rFonts w:ascii="Arial" w:hAnsi="Arial" w:cs="Arial"/>
          <w:color w:val="FF0000"/>
          <w:sz w:val="18"/>
          <w:szCs w:val="18"/>
        </w:rPr>
      </w:pPr>
      <w:r w:rsidRPr="00B2102F">
        <w:rPr>
          <w:rFonts w:ascii="Arial" w:hAnsi="Arial" w:cs="Arial"/>
          <w:sz w:val="18"/>
          <w:szCs w:val="18"/>
        </w:rPr>
        <w:t>D</w:t>
      </w:r>
      <w:r w:rsidR="00CE6568" w:rsidRPr="00B2102F">
        <w:rPr>
          <w:rFonts w:ascii="Arial" w:hAnsi="Arial" w:cs="Arial"/>
          <w:sz w:val="18"/>
          <w:szCs w:val="18"/>
        </w:rPr>
        <w:t xml:space="preserve">e beoogde </w:t>
      </w:r>
      <w:r w:rsidRPr="00B2102F">
        <w:rPr>
          <w:rFonts w:ascii="Arial" w:hAnsi="Arial" w:cs="Arial"/>
          <w:sz w:val="18"/>
          <w:szCs w:val="18"/>
        </w:rPr>
        <w:t>ontwikkeling van festival DIT</w:t>
      </w:r>
    </w:p>
    <w:p w:rsidR="001A6CE6" w:rsidRPr="00B2102F" w:rsidRDefault="00CE6568" w:rsidP="001A6CE6">
      <w:pPr>
        <w:pStyle w:val="Lijstalinea"/>
        <w:numPr>
          <w:ilvl w:val="0"/>
          <w:numId w:val="27"/>
        </w:numPr>
        <w:rPr>
          <w:rFonts w:ascii="Arial" w:hAnsi="Arial" w:cs="Arial"/>
          <w:color w:val="FF0000"/>
          <w:sz w:val="18"/>
          <w:szCs w:val="18"/>
        </w:rPr>
      </w:pPr>
      <w:r w:rsidRPr="00B2102F">
        <w:rPr>
          <w:rFonts w:ascii="Arial" w:hAnsi="Arial" w:cs="Arial"/>
          <w:sz w:val="18"/>
          <w:szCs w:val="18"/>
        </w:rPr>
        <w:t>De toekomstplannen van festival DIT</w:t>
      </w:r>
    </w:p>
    <w:p w:rsidR="00623260" w:rsidRPr="00B2102F" w:rsidRDefault="00623260" w:rsidP="00623260">
      <w:pPr>
        <w:rPr>
          <w:rFonts w:ascii="Arial" w:hAnsi="Arial" w:cs="Arial"/>
          <w:sz w:val="18"/>
          <w:szCs w:val="18"/>
        </w:rPr>
      </w:pPr>
    </w:p>
    <w:p w:rsidR="001C4FB4" w:rsidRPr="00B2102F" w:rsidRDefault="006810B0" w:rsidP="00B27E7B">
      <w:pPr>
        <w:rPr>
          <w:rFonts w:ascii="Arial" w:hAnsi="Arial" w:cs="Arial"/>
          <w:sz w:val="18"/>
          <w:szCs w:val="18"/>
          <w:lang w:eastAsia="nl-NL"/>
        </w:rPr>
      </w:pPr>
      <w:r w:rsidRPr="00B2102F">
        <w:rPr>
          <w:rFonts w:ascii="Arial" w:hAnsi="Arial" w:cs="Arial"/>
          <w:sz w:val="18"/>
          <w:szCs w:val="18"/>
        </w:rPr>
        <w:t xml:space="preserve">De uitnodiging voor </w:t>
      </w:r>
      <w:r w:rsidR="0008275F" w:rsidRPr="00B2102F">
        <w:rPr>
          <w:rFonts w:ascii="Arial" w:hAnsi="Arial" w:cs="Arial"/>
          <w:sz w:val="18"/>
          <w:szCs w:val="18"/>
        </w:rPr>
        <w:t xml:space="preserve">overleg gaat uit van </w:t>
      </w:r>
      <w:r w:rsidR="00705E9B" w:rsidRPr="00B2102F">
        <w:rPr>
          <w:rFonts w:ascii="Arial" w:hAnsi="Arial" w:cs="Arial"/>
          <w:sz w:val="18"/>
          <w:szCs w:val="18"/>
        </w:rPr>
        <w:t>projecthouder</w:t>
      </w:r>
      <w:r w:rsidR="0008275F" w:rsidRPr="00B2102F">
        <w:rPr>
          <w:rFonts w:ascii="Arial" w:hAnsi="Arial" w:cs="Arial"/>
          <w:sz w:val="18"/>
          <w:szCs w:val="18"/>
        </w:rPr>
        <w:t xml:space="preserve"> of </w:t>
      </w:r>
      <w:r w:rsidR="00943A66" w:rsidRPr="00B2102F">
        <w:rPr>
          <w:rFonts w:ascii="Arial" w:hAnsi="Arial" w:cs="Arial"/>
          <w:sz w:val="18"/>
          <w:szCs w:val="18"/>
        </w:rPr>
        <w:t>Brabant C</w:t>
      </w:r>
      <w:r w:rsidR="0008275F" w:rsidRPr="00B2102F">
        <w:rPr>
          <w:rFonts w:ascii="Arial" w:hAnsi="Arial" w:cs="Arial"/>
          <w:sz w:val="18"/>
          <w:szCs w:val="18"/>
        </w:rPr>
        <w:t>.</w:t>
      </w:r>
      <w:r w:rsidR="0024633C" w:rsidRPr="00B2102F">
        <w:rPr>
          <w:rFonts w:ascii="Arial" w:hAnsi="Arial" w:cs="Arial"/>
          <w:sz w:val="18"/>
          <w:szCs w:val="18"/>
        </w:rPr>
        <w:t xml:space="preserve"> Projecthouder neemt in elk geval het initiatief wanneer zich omstandigheden voordoen die van wezenlijke invloed zijn op uitvoering en resultaat van de gesubsidieerde activiteiten, en op de hoogte van de verleende subsidie (afwijking groter dan 10% of groter dan </w:t>
      </w:r>
      <w:r w:rsidR="00483F3F" w:rsidRPr="00B2102F">
        <w:rPr>
          <w:rFonts w:ascii="Arial" w:hAnsi="Arial" w:cs="Arial"/>
          <w:sz w:val="18"/>
          <w:szCs w:val="18"/>
        </w:rPr>
        <w:t xml:space="preserve">  </w:t>
      </w:r>
      <w:r w:rsidR="0024633C" w:rsidRPr="00B2102F">
        <w:rPr>
          <w:rFonts w:ascii="Arial" w:hAnsi="Arial" w:cs="Arial"/>
          <w:sz w:val="18"/>
          <w:szCs w:val="18"/>
        </w:rPr>
        <w:t>€ 25</w:t>
      </w:r>
      <w:r w:rsidR="00483F3F" w:rsidRPr="00B2102F">
        <w:rPr>
          <w:rFonts w:ascii="Arial" w:hAnsi="Arial" w:cs="Arial"/>
          <w:sz w:val="18"/>
          <w:szCs w:val="18"/>
        </w:rPr>
        <w:t>.000,-)</w:t>
      </w:r>
      <w:r w:rsidR="0024633C" w:rsidRPr="00B2102F">
        <w:rPr>
          <w:rFonts w:ascii="Arial" w:hAnsi="Arial" w:cs="Arial"/>
          <w:sz w:val="18"/>
          <w:szCs w:val="18"/>
        </w:rPr>
        <w:t>.</w:t>
      </w:r>
      <w:r w:rsidR="0008275F" w:rsidRPr="00B2102F">
        <w:rPr>
          <w:rFonts w:ascii="Arial" w:hAnsi="Arial" w:cs="Arial"/>
          <w:sz w:val="18"/>
          <w:szCs w:val="18"/>
        </w:rPr>
        <w:t xml:space="preserve"> Uitnodigingen voor overleg worden</w:t>
      </w:r>
      <w:r w:rsidR="00705E9B" w:rsidRPr="00B2102F">
        <w:rPr>
          <w:rFonts w:ascii="Arial" w:hAnsi="Arial" w:cs="Arial"/>
          <w:sz w:val="18"/>
          <w:szCs w:val="18"/>
        </w:rPr>
        <w:t xml:space="preserve"> </w:t>
      </w:r>
      <w:r w:rsidRPr="00B2102F">
        <w:rPr>
          <w:rFonts w:ascii="Arial" w:hAnsi="Arial" w:cs="Arial"/>
          <w:sz w:val="18"/>
          <w:szCs w:val="18"/>
        </w:rPr>
        <w:t xml:space="preserve">minimaal 14 dagen voor </w:t>
      </w:r>
      <w:r w:rsidR="00705E9B" w:rsidRPr="00B2102F">
        <w:rPr>
          <w:rFonts w:ascii="Arial" w:hAnsi="Arial" w:cs="Arial"/>
          <w:sz w:val="18"/>
          <w:szCs w:val="18"/>
        </w:rPr>
        <w:t>het beoogde overleg</w:t>
      </w:r>
      <w:r w:rsidRPr="00B2102F">
        <w:rPr>
          <w:rFonts w:ascii="Arial" w:hAnsi="Arial" w:cs="Arial"/>
          <w:sz w:val="18"/>
          <w:szCs w:val="18"/>
        </w:rPr>
        <w:t xml:space="preserve"> plaats vind</w:t>
      </w:r>
      <w:r w:rsidR="00705E9B" w:rsidRPr="00B2102F">
        <w:rPr>
          <w:rFonts w:ascii="Arial" w:hAnsi="Arial" w:cs="Arial"/>
          <w:sz w:val="18"/>
          <w:szCs w:val="18"/>
        </w:rPr>
        <w:t>t</w:t>
      </w:r>
      <w:r w:rsidR="0008275F" w:rsidRPr="00B2102F">
        <w:rPr>
          <w:rFonts w:ascii="Arial" w:hAnsi="Arial" w:cs="Arial"/>
          <w:sz w:val="18"/>
          <w:szCs w:val="18"/>
        </w:rPr>
        <w:t xml:space="preserve"> verstuurd per mail of per post</w:t>
      </w:r>
      <w:r w:rsidRPr="00B2102F">
        <w:rPr>
          <w:rFonts w:ascii="Arial" w:hAnsi="Arial" w:cs="Arial"/>
          <w:sz w:val="18"/>
          <w:szCs w:val="18"/>
        </w:rPr>
        <w:t>, met vermelding van datum, locatie</w:t>
      </w:r>
      <w:r w:rsidR="006A7CE7" w:rsidRPr="00B2102F">
        <w:rPr>
          <w:rFonts w:ascii="Arial" w:hAnsi="Arial" w:cs="Arial"/>
          <w:sz w:val="18"/>
          <w:szCs w:val="18"/>
        </w:rPr>
        <w:t xml:space="preserve">, </w:t>
      </w:r>
      <w:r w:rsidRPr="00B2102F">
        <w:rPr>
          <w:rFonts w:ascii="Arial" w:hAnsi="Arial" w:cs="Arial"/>
          <w:sz w:val="18"/>
          <w:szCs w:val="18"/>
        </w:rPr>
        <w:t>tijdstip</w:t>
      </w:r>
      <w:r w:rsidR="006A7CE7" w:rsidRPr="00B2102F">
        <w:rPr>
          <w:rFonts w:ascii="Arial" w:hAnsi="Arial" w:cs="Arial"/>
          <w:sz w:val="18"/>
          <w:szCs w:val="18"/>
        </w:rPr>
        <w:t xml:space="preserve"> en agendapunten</w:t>
      </w:r>
      <w:r w:rsidRPr="00B2102F">
        <w:rPr>
          <w:rFonts w:ascii="Arial" w:hAnsi="Arial" w:cs="Arial"/>
          <w:sz w:val="18"/>
          <w:szCs w:val="18"/>
        </w:rPr>
        <w:t>. Van ieder</w:t>
      </w:r>
      <w:r w:rsidR="00943A66" w:rsidRPr="00B2102F">
        <w:rPr>
          <w:rFonts w:ascii="Arial" w:hAnsi="Arial" w:cs="Arial"/>
          <w:sz w:val="18"/>
          <w:szCs w:val="18"/>
        </w:rPr>
        <w:t xml:space="preserve"> overleg worden</w:t>
      </w:r>
      <w:r w:rsidRPr="00B2102F">
        <w:rPr>
          <w:rFonts w:ascii="Arial" w:hAnsi="Arial" w:cs="Arial"/>
          <w:sz w:val="18"/>
          <w:szCs w:val="18"/>
        </w:rPr>
        <w:t xml:space="preserve"> </w:t>
      </w:r>
      <w:r w:rsidR="00C53F25" w:rsidRPr="00B2102F">
        <w:rPr>
          <w:rFonts w:ascii="Arial" w:hAnsi="Arial" w:cs="Arial"/>
          <w:sz w:val="18"/>
          <w:szCs w:val="18"/>
        </w:rPr>
        <w:t>b</w:t>
      </w:r>
      <w:r w:rsidR="00943A66" w:rsidRPr="00B2102F">
        <w:rPr>
          <w:rFonts w:ascii="Arial" w:hAnsi="Arial" w:cs="Arial"/>
          <w:sz w:val="18"/>
          <w:szCs w:val="18"/>
        </w:rPr>
        <w:t>esluiten schriftelijk vastgelegd</w:t>
      </w:r>
      <w:r w:rsidRPr="00B2102F">
        <w:rPr>
          <w:rFonts w:ascii="Arial" w:hAnsi="Arial" w:cs="Arial"/>
          <w:sz w:val="18"/>
          <w:szCs w:val="18"/>
        </w:rPr>
        <w:t>.</w:t>
      </w:r>
      <w:r w:rsidR="00657A34" w:rsidRPr="00B2102F">
        <w:rPr>
          <w:rFonts w:ascii="Arial" w:hAnsi="Arial" w:cs="Arial"/>
          <w:sz w:val="18"/>
          <w:szCs w:val="18"/>
        </w:rPr>
        <w:br/>
      </w:r>
    </w:p>
    <w:p w:rsidR="00C116F6" w:rsidRPr="00B2102F" w:rsidRDefault="00943A66" w:rsidP="00C116F6">
      <w:pPr>
        <w:rPr>
          <w:rFonts w:ascii="Arial" w:hAnsi="Arial" w:cs="Arial"/>
          <w:b/>
          <w:sz w:val="18"/>
          <w:szCs w:val="18"/>
        </w:rPr>
      </w:pPr>
      <w:r w:rsidRPr="00B2102F">
        <w:rPr>
          <w:rFonts w:ascii="Arial" w:hAnsi="Arial" w:cs="Arial"/>
          <w:b/>
          <w:sz w:val="18"/>
          <w:szCs w:val="18"/>
        </w:rPr>
        <w:t>Artikel 5</w:t>
      </w:r>
      <w:r w:rsidR="00C116F6" w:rsidRPr="00B2102F">
        <w:rPr>
          <w:rFonts w:ascii="Arial" w:hAnsi="Arial" w:cs="Arial"/>
          <w:b/>
          <w:sz w:val="18"/>
          <w:szCs w:val="18"/>
        </w:rPr>
        <w:t>: Vaststelling subsidie</w:t>
      </w:r>
    </w:p>
    <w:p w:rsidR="000B5ABD" w:rsidRPr="00B2102F" w:rsidRDefault="00AC1CF0" w:rsidP="00AC1CF0">
      <w:pPr>
        <w:pStyle w:val="Lijstalinea"/>
        <w:numPr>
          <w:ilvl w:val="0"/>
          <w:numId w:val="41"/>
        </w:numPr>
        <w:rPr>
          <w:rFonts w:ascii="Arial" w:hAnsi="Arial" w:cs="Arial"/>
          <w:sz w:val="18"/>
          <w:szCs w:val="18"/>
        </w:rPr>
      </w:pPr>
      <w:r w:rsidRPr="00B2102F">
        <w:rPr>
          <w:rFonts w:ascii="Arial" w:hAnsi="Arial" w:cs="Arial"/>
          <w:sz w:val="18"/>
          <w:szCs w:val="18"/>
        </w:rPr>
        <w:t xml:space="preserve">Na afloop van het project doet de projecthouder aan Brabant C een aanvraag tot vaststelling van de subsidie. Projecthouder </w:t>
      </w:r>
      <w:r w:rsidR="00C116F6" w:rsidRPr="00B2102F">
        <w:rPr>
          <w:rFonts w:ascii="Arial" w:hAnsi="Arial" w:cs="Arial"/>
          <w:sz w:val="18"/>
          <w:szCs w:val="18"/>
        </w:rPr>
        <w:t>toont bij de</w:t>
      </w:r>
      <w:r w:rsidR="0024633C" w:rsidRPr="00B2102F">
        <w:rPr>
          <w:rFonts w:ascii="Arial" w:hAnsi="Arial" w:cs="Arial"/>
          <w:sz w:val="18"/>
          <w:szCs w:val="18"/>
        </w:rPr>
        <w:t xml:space="preserve"> aanvraag tot vaststelling aan in hoeverre </w:t>
      </w:r>
      <w:r w:rsidR="00C116F6" w:rsidRPr="00B2102F">
        <w:rPr>
          <w:rFonts w:ascii="Arial" w:hAnsi="Arial" w:cs="Arial"/>
          <w:sz w:val="18"/>
          <w:szCs w:val="18"/>
        </w:rPr>
        <w:t>de activiteiten, waarvoor de subsidie is verleend, zijn verricht en dat aan de aan de subsidie verbonden verplichtingen</w:t>
      </w:r>
      <w:r w:rsidR="00943A66" w:rsidRPr="00B2102F">
        <w:rPr>
          <w:rFonts w:ascii="Arial" w:hAnsi="Arial" w:cs="Arial"/>
          <w:sz w:val="18"/>
          <w:szCs w:val="18"/>
        </w:rPr>
        <w:t xml:space="preserve"> en voorwaarden</w:t>
      </w:r>
      <w:r w:rsidR="00C116F6" w:rsidRPr="00B2102F">
        <w:rPr>
          <w:rFonts w:ascii="Arial" w:hAnsi="Arial" w:cs="Arial"/>
          <w:sz w:val="18"/>
          <w:szCs w:val="18"/>
        </w:rPr>
        <w:t xml:space="preserve"> is voldaan, op de volgende wijze:</w:t>
      </w:r>
    </w:p>
    <w:p w:rsidR="00C116F6" w:rsidRPr="00B2102F" w:rsidRDefault="00850614" w:rsidP="00DC4CD3">
      <w:pPr>
        <w:pStyle w:val="Lijstalinea"/>
        <w:numPr>
          <w:ilvl w:val="0"/>
          <w:numId w:val="32"/>
        </w:numPr>
        <w:rPr>
          <w:rFonts w:ascii="Arial" w:hAnsi="Arial" w:cs="Arial"/>
          <w:sz w:val="18"/>
          <w:szCs w:val="18"/>
        </w:rPr>
      </w:pPr>
      <w:r w:rsidRPr="00B2102F">
        <w:rPr>
          <w:rFonts w:ascii="Arial" w:hAnsi="Arial" w:cs="Arial"/>
          <w:sz w:val="18"/>
          <w:szCs w:val="18"/>
        </w:rPr>
        <w:t>E</w:t>
      </w:r>
      <w:r w:rsidR="00843D49" w:rsidRPr="00B2102F">
        <w:rPr>
          <w:rFonts w:ascii="Arial" w:hAnsi="Arial" w:cs="Arial"/>
          <w:sz w:val="18"/>
          <w:szCs w:val="18"/>
        </w:rPr>
        <w:t>en inhoudelijk verslag</w:t>
      </w:r>
      <w:r w:rsidRPr="00B2102F">
        <w:rPr>
          <w:rFonts w:ascii="Arial" w:hAnsi="Arial" w:cs="Arial"/>
          <w:sz w:val="18"/>
          <w:szCs w:val="18"/>
        </w:rPr>
        <w:t>:</w:t>
      </w:r>
    </w:p>
    <w:p w:rsidR="0024633C" w:rsidRPr="00B2102F" w:rsidRDefault="000B5ABD" w:rsidP="0024633C">
      <w:pPr>
        <w:pStyle w:val="Lijstalinea"/>
        <w:numPr>
          <w:ilvl w:val="0"/>
          <w:numId w:val="33"/>
        </w:numPr>
        <w:rPr>
          <w:rFonts w:ascii="Arial" w:hAnsi="Arial" w:cs="Arial"/>
          <w:sz w:val="18"/>
          <w:szCs w:val="18"/>
        </w:rPr>
      </w:pPr>
      <w:r w:rsidRPr="00B2102F">
        <w:rPr>
          <w:rFonts w:ascii="Arial" w:hAnsi="Arial" w:cs="Arial"/>
          <w:sz w:val="18"/>
          <w:szCs w:val="18"/>
        </w:rPr>
        <w:t>H</w:t>
      </w:r>
      <w:r w:rsidR="00943A66" w:rsidRPr="00B2102F">
        <w:rPr>
          <w:rFonts w:ascii="Arial" w:hAnsi="Arial" w:cs="Arial"/>
          <w:sz w:val="18"/>
          <w:szCs w:val="18"/>
        </w:rPr>
        <w:t>et verslag beschrijft de aard,</w:t>
      </w:r>
      <w:r w:rsidRPr="00B2102F">
        <w:rPr>
          <w:rFonts w:ascii="Arial" w:hAnsi="Arial" w:cs="Arial"/>
          <w:sz w:val="18"/>
          <w:szCs w:val="18"/>
        </w:rPr>
        <w:t xml:space="preserve"> omvang </w:t>
      </w:r>
      <w:r w:rsidR="00943A66" w:rsidRPr="00B2102F">
        <w:rPr>
          <w:rFonts w:ascii="Arial" w:hAnsi="Arial" w:cs="Arial"/>
          <w:sz w:val="18"/>
          <w:szCs w:val="18"/>
        </w:rPr>
        <w:t xml:space="preserve">en uitvoering </w:t>
      </w:r>
      <w:r w:rsidRPr="00B2102F">
        <w:rPr>
          <w:rFonts w:ascii="Arial" w:hAnsi="Arial" w:cs="Arial"/>
          <w:sz w:val="18"/>
          <w:szCs w:val="18"/>
        </w:rPr>
        <w:t>van de activiteiten wa</w:t>
      </w:r>
      <w:r w:rsidR="0024633C" w:rsidRPr="00B2102F">
        <w:rPr>
          <w:rFonts w:ascii="Arial" w:hAnsi="Arial" w:cs="Arial"/>
          <w:sz w:val="18"/>
          <w:szCs w:val="18"/>
        </w:rPr>
        <w:t>arvoor subsidie werd verleend.</w:t>
      </w:r>
    </w:p>
    <w:p w:rsidR="000B5ABD" w:rsidRPr="00B2102F" w:rsidRDefault="0024633C" w:rsidP="0024633C">
      <w:pPr>
        <w:pStyle w:val="Lijstalinea"/>
        <w:numPr>
          <w:ilvl w:val="0"/>
          <w:numId w:val="33"/>
        </w:numPr>
        <w:rPr>
          <w:rFonts w:ascii="Arial" w:hAnsi="Arial" w:cs="Arial"/>
          <w:sz w:val="18"/>
          <w:szCs w:val="18"/>
        </w:rPr>
      </w:pPr>
      <w:r w:rsidRPr="00B2102F">
        <w:rPr>
          <w:rFonts w:ascii="Arial" w:hAnsi="Arial" w:cs="Arial"/>
          <w:sz w:val="18"/>
          <w:szCs w:val="18"/>
        </w:rPr>
        <w:t>H</w:t>
      </w:r>
      <w:r w:rsidR="00DC4CD3" w:rsidRPr="00B2102F">
        <w:rPr>
          <w:rFonts w:ascii="Arial" w:hAnsi="Arial" w:cs="Arial"/>
          <w:sz w:val="18"/>
          <w:szCs w:val="18"/>
        </w:rPr>
        <w:t>et verslag</w:t>
      </w:r>
      <w:r w:rsidR="000B5ABD" w:rsidRPr="00B2102F">
        <w:rPr>
          <w:rFonts w:ascii="Arial" w:hAnsi="Arial" w:cs="Arial"/>
          <w:sz w:val="18"/>
          <w:szCs w:val="18"/>
        </w:rPr>
        <w:t xml:space="preserve"> bevat een vergelijking tussen de nagestreefde en de gerealiseerde doelstellingen en een</w:t>
      </w:r>
      <w:r w:rsidR="0030099F" w:rsidRPr="00B2102F">
        <w:rPr>
          <w:rFonts w:ascii="Arial" w:hAnsi="Arial" w:cs="Arial"/>
          <w:sz w:val="18"/>
          <w:szCs w:val="18"/>
        </w:rPr>
        <w:t xml:space="preserve"> toelichting op de </w:t>
      </w:r>
      <w:r w:rsidR="00623260" w:rsidRPr="00B2102F">
        <w:rPr>
          <w:rFonts w:ascii="Arial" w:hAnsi="Arial" w:cs="Arial"/>
          <w:sz w:val="18"/>
          <w:szCs w:val="18"/>
        </w:rPr>
        <w:t xml:space="preserve">eventuele </w:t>
      </w:r>
      <w:r w:rsidR="0030099F" w:rsidRPr="00B2102F">
        <w:rPr>
          <w:rFonts w:ascii="Arial" w:hAnsi="Arial" w:cs="Arial"/>
          <w:sz w:val="18"/>
          <w:szCs w:val="18"/>
        </w:rPr>
        <w:t>verschillen.</w:t>
      </w:r>
    </w:p>
    <w:p w:rsidR="00DC4CD3" w:rsidRPr="00B2102F" w:rsidRDefault="00DC4CD3" w:rsidP="00DC4CD3">
      <w:pPr>
        <w:pStyle w:val="Lijstalinea"/>
        <w:numPr>
          <w:ilvl w:val="0"/>
          <w:numId w:val="33"/>
        </w:numPr>
        <w:rPr>
          <w:rFonts w:ascii="Arial" w:hAnsi="Arial" w:cs="Arial"/>
          <w:sz w:val="18"/>
          <w:szCs w:val="18"/>
        </w:rPr>
      </w:pPr>
      <w:r w:rsidRPr="00B2102F">
        <w:rPr>
          <w:rFonts w:ascii="Arial" w:hAnsi="Arial" w:cs="Arial"/>
          <w:sz w:val="18"/>
          <w:szCs w:val="18"/>
        </w:rPr>
        <w:t xml:space="preserve">Het verslag reflecteert op de geleverde prestaties van het project op het gebied van financiën, duurzaamheid en draagvlak. </w:t>
      </w:r>
    </w:p>
    <w:p w:rsidR="00C116F6" w:rsidRPr="00B2102F" w:rsidRDefault="00D12257" w:rsidP="001C4FB4">
      <w:pPr>
        <w:pStyle w:val="Lijstalinea"/>
        <w:numPr>
          <w:ilvl w:val="0"/>
          <w:numId w:val="33"/>
        </w:numPr>
        <w:rPr>
          <w:rFonts w:ascii="Arial" w:hAnsi="Arial" w:cs="Arial"/>
          <w:sz w:val="18"/>
          <w:szCs w:val="18"/>
        </w:rPr>
      </w:pPr>
      <w:r w:rsidRPr="00B2102F">
        <w:rPr>
          <w:rFonts w:ascii="Arial" w:hAnsi="Arial" w:cs="Arial"/>
          <w:sz w:val="18"/>
          <w:szCs w:val="18"/>
        </w:rPr>
        <w:t xml:space="preserve">Het verslag beschrijft in hoeverre en op welke manier het project heeft bijgedragen aan de versterking van het cultuursysteem en de (internationale) uitstraling van de Provincie. </w:t>
      </w:r>
    </w:p>
    <w:p w:rsidR="007E2B64" w:rsidRPr="00B2102F" w:rsidRDefault="007E2B64" w:rsidP="001C4FB4">
      <w:pPr>
        <w:pStyle w:val="Lijstalinea"/>
        <w:numPr>
          <w:ilvl w:val="0"/>
          <w:numId w:val="33"/>
        </w:numPr>
        <w:rPr>
          <w:rFonts w:ascii="Arial" w:hAnsi="Arial" w:cs="Arial"/>
          <w:sz w:val="18"/>
          <w:szCs w:val="18"/>
        </w:rPr>
      </w:pPr>
      <w:r w:rsidRPr="00B2102F">
        <w:rPr>
          <w:rFonts w:ascii="Arial" w:hAnsi="Arial" w:cs="Arial"/>
          <w:sz w:val="18"/>
          <w:szCs w:val="18"/>
        </w:rPr>
        <w:t xml:space="preserve">In het verslag zijn opgenomen </w:t>
      </w:r>
      <w:r w:rsidR="00C006FB" w:rsidRPr="00B2102F">
        <w:rPr>
          <w:rFonts w:ascii="Arial" w:hAnsi="Arial" w:cs="Arial"/>
          <w:sz w:val="18"/>
          <w:szCs w:val="18"/>
        </w:rPr>
        <w:t xml:space="preserve">een </w:t>
      </w:r>
      <w:r w:rsidRPr="00B2102F">
        <w:rPr>
          <w:rFonts w:ascii="Arial" w:hAnsi="Arial" w:cs="Arial"/>
          <w:sz w:val="18"/>
          <w:szCs w:val="18"/>
        </w:rPr>
        <w:t>meerjarenplan voor het festival alsmede de blauwdruk voor het businessmodel</w:t>
      </w:r>
      <w:r w:rsidR="00431B60" w:rsidRPr="00B2102F">
        <w:rPr>
          <w:rFonts w:ascii="Arial" w:hAnsi="Arial" w:cs="Arial"/>
          <w:sz w:val="18"/>
          <w:szCs w:val="18"/>
        </w:rPr>
        <w:t>.</w:t>
      </w:r>
    </w:p>
    <w:p w:rsidR="0030099F" w:rsidRPr="00B2102F" w:rsidRDefault="00850614" w:rsidP="00AC1CF0">
      <w:pPr>
        <w:pStyle w:val="Lijstalinea"/>
        <w:numPr>
          <w:ilvl w:val="0"/>
          <w:numId w:val="32"/>
        </w:numPr>
        <w:rPr>
          <w:rFonts w:ascii="Arial" w:hAnsi="Arial" w:cs="Arial"/>
          <w:sz w:val="18"/>
          <w:szCs w:val="18"/>
        </w:rPr>
      </w:pPr>
      <w:r w:rsidRPr="00B2102F">
        <w:rPr>
          <w:rFonts w:ascii="Arial" w:hAnsi="Arial" w:cs="Arial"/>
          <w:sz w:val="18"/>
          <w:szCs w:val="18"/>
        </w:rPr>
        <w:t>E</w:t>
      </w:r>
      <w:r w:rsidR="0030099F" w:rsidRPr="00B2102F">
        <w:rPr>
          <w:rFonts w:ascii="Arial" w:hAnsi="Arial" w:cs="Arial"/>
          <w:sz w:val="18"/>
          <w:szCs w:val="18"/>
        </w:rPr>
        <w:t>en financieel</w:t>
      </w:r>
      <w:r w:rsidR="00736724" w:rsidRPr="00B2102F">
        <w:rPr>
          <w:rFonts w:ascii="Arial" w:hAnsi="Arial" w:cs="Arial"/>
          <w:sz w:val="18"/>
          <w:szCs w:val="18"/>
        </w:rPr>
        <w:t xml:space="preserve"> </w:t>
      </w:r>
      <w:r w:rsidR="0030099F" w:rsidRPr="00B2102F">
        <w:rPr>
          <w:rFonts w:ascii="Arial" w:hAnsi="Arial" w:cs="Arial"/>
          <w:sz w:val="18"/>
          <w:szCs w:val="18"/>
        </w:rPr>
        <w:t>verslag</w:t>
      </w:r>
      <w:r w:rsidRPr="00B2102F">
        <w:rPr>
          <w:rFonts w:ascii="Arial" w:hAnsi="Arial" w:cs="Arial"/>
          <w:sz w:val="18"/>
          <w:szCs w:val="18"/>
        </w:rPr>
        <w:t>:</w:t>
      </w:r>
    </w:p>
    <w:p w:rsidR="0030099F" w:rsidRPr="00B2102F" w:rsidRDefault="0030099F" w:rsidP="00DC4CD3">
      <w:pPr>
        <w:pStyle w:val="Lijstalinea"/>
        <w:numPr>
          <w:ilvl w:val="0"/>
          <w:numId w:val="30"/>
        </w:numPr>
        <w:rPr>
          <w:rFonts w:ascii="Arial" w:hAnsi="Arial" w:cs="Arial"/>
          <w:sz w:val="18"/>
          <w:szCs w:val="18"/>
        </w:rPr>
      </w:pPr>
      <w:r w:rsidRPr="00B2102F">
        <w:rPr>
          <w:rFonts w:ascii="Arial" w:hAnsi="Arial" w:cs="Arial"/>
          <w:sz w:val="18"/>
          <w:szCs w:val="18"/>
        </w:rPr>
        <w:t xml:space="preserve">Het financieel verslag moet </w:t>
      </w:r>
      <w:r w:rsidR="00943A66" w:rsidRPr="00B2102F">
        <w:rPr>
          <w:rFonts w:ascii="Arial" w:hAnsi="Arial" w:cs="Arial"/>
          <w:sz w:val="18"/>
          <w:szCs w:val="18"/>
        </w:rPr>
        <w:t xml:space="preserve">in parallelle kolommen </w:t>
      </w:r>
      <w:r w:rsidRPr="00B2102F">
        <w:rPr>
          <w:rFonts w:ascii="Arial" w:hAnsi="Arial" w:cs="Arial"/>
          <w:sz w:val="18"/>
          <w:szCs w:val="18"/>
        </w:rPr>
        <w:t>de begroting</w:t>
      </w:r>
      <w:r w:rsidR="00943A66" w:rsidRPr="00B2102F">
        <w:rPr>
          <w:rFonts w:ascii="Arial" w:hAnsi="Arial" w:cs="Arial"/>
          <w:sz w:val="18"/>
          <w:szCs w:val="18"/>
        </w:rPr>
        <w:t xml:space="preserve"> op basis waarvan de subsidie is verleend -inclusief eventueel later door Brabant C geaccordeerde aanpassingen- en de realisatie van uitgaven e</w:t>
      </w:r>
      <w:r w:rsidRPr="00B2102F">
        <w:rPr>
          <w:rFonts w:ascii="Arial" w:hAnsi="Arial" w:cs="Arial"/>
          <w:sz w:val="18"/>
          <w:szCs w:val="18"/>
        </w:rPr>
        <w:t xml:space="preserve">n inkomsten bevatten. Substantiële afwijkingen ten opzichte van de begroting </w:t>
      </w:r>
      <w:r w:rsidR="00EB38A4" w:rsidRPr="00B2102F">
        <w:rPr>
          <w:rFonts w:ascii="Arial" w:hAnsi="Arial" w:cs="Arial"/>
          <w:sz w:val="18"/>
          <w:szCs w:val="18"/>
        </w:rPr>
        <w:t xml:space="preserve">(per begrotingspost meer dan 10% en tenminste € 5.000, en per begrotingspost minder dan 10% en tenminste 15.000) </w:t>
      </w:r>
      <w:r w:rsidRPr="00B2102F">
        <w:rPr>
          <w:rFonts w:ascii="Arial" w:hAnsi="Arial" w:cs="Arial"/>
          <w:sz w:val="18"/>
          <w:szCs w:val="18"/>
        </w:rPr>
        <w:t>moet</w:t>
      </w:r>
      <w:r w:rsidR="00D43E91" w:rsidRPr="00B2102F">
        <w:rPr>
          <w:rFonts w:ascii="Arial" w:hAnsi="Arial" w:cs="Arial"/>
          <w:sz w:val="18"/>
          <w:szCs w:val="18"/>
        </w:rPr>
        <w:t>en hierbij worden toegelicht. Projecthouder</w:t>
      </w:r>
      <w:r w:rsidRPr="00B2102F">
        <w:rPr>
          <w:rFonts w:ascii="Arial" w:hAnsi="Arial" w:cs="Arial"/>
          <w:sz w:val="18"/>
          <w:szCs w:val="18"/>
        </w:rPr>
        <w:t xml:space="preserve"> gebruikt voor de begroting en </w:t>
      </w:r>
      <w:r w:rsidR="00DC4CD3" w:rsidRPr="00B2102F">
        <w:rPr>
          <w:rFonts w:ascii="Arial" w:hAnsi="Arial" w:cs="Arial"/>
          <w:sz w:val="18"/>
          <w:szCs w:val="18"/>
        </w:rPr>
        <w:t>de realisatie hetzelfde format.</w:t>
      </w:r>
    </w:p>
    <w:p w:rsidR="00DC4CD3" w:rsidRDefault="00DC4CD3" w:rsidP="0030099F">
      <w:pPr>
        <w:pStyle w:val="Lijstalinea"/>
        <w:numPr>
          <w:ilvl w:val="0"/>
          <w:numId w:val="30"/>
        </w:numPr>
        <w:rPr>
          <w:rFonts w:ascii="Arial" w:hAnsi="Arial" w:cs="Arial"/>
          <w:sz w:val="18"/>
          <w:szCs w:val="18"/>
        </w:rPr>
      </w:pPr>
      <w:r w:rsidRPr="00B2102F">
        <w:rPr>
          <w:rFonts w:ascii="Arial" w:hAnsi="Arial" w:cs="Arial"/>
          <w:sz w:val="18"/>
          <w:szCs w:val="18"/>
        </w:rPr>
        <w:t xml:space="preserve">Het financieel verslag bevat een kwalitatieve en kwantitatieve omschrijving </w:t>
      </w:r>
      <w:r w:rsidR="007D4F9B" w:rsidRPr="00B2102F">
        <w:rPr>
          <w:rFonts w:ascii="Arial" w:hAnsi="Arial" w:cs="Arial"/>
          <w:sz w:val="18"/>
          <w:szCs w:val="18"/>
        </w:rPr>
        <w:t xml:space="preserve">van bijdragen </w:t>
      </w:r>
      <w:r w:rsidR="004B6434">
        <w:rPr>
          <w:rFonts w:ascii="Arial" w:hAnsi="Arial" w:cs="Arial"/>
          <w:sz w:val="18"/>
          <w:szCs w:val="18"/>
        </w:rPr>
        <w:t>van derden aan het project.</w:t>
      </w:r>
    </w:p>
    <w:p w:rsidR="004B6434" w:rsidRPr="00B2102F" w:rsidRDefault="004B6434" w:rsidP="0030099F">
      <w:pPr>
        <w:pStyle w:val="Lijstalinea"/>
        <w:numPr>
          <w:ilvl w:val="0"/>
          <w:numId w:val="30"/>
        </w:numPr>
        <w:rPr>
          <w:rFonts w:ascii="Arial" w:hAnsi="Arial" w:cs="Arial"/>
          <w:sz w:val="18"/>
          <w:szCs w:val="18"/>
        </w:rPr>
      </w:pPr>
      <w:r>
        <w:rPr>
          <w:rFonts w:ascii="Arial" w:hAnsi="Arial" w:cs="Arial"/>
          <w:sz w:val="18"/>
          <w:szCs w:val="18"/>
        </w:rPr>
        <w:t>Het financieel verslag wordt op elke pagina geparafeerd door het bestuur van projecthouder.</w:t>
      </w:r>
    </w:p>
    <w:p w:rsidR="00AC1CF0" w:rsidRPr="00B2102F" w:rsidRDefault="00AC1CF0" w:rsidP="00AC1CF0">
      <w:pPr>
        <w:pStyle w:val="Lijstalinea"/>
        <w:rPr>
          <w:rFonts w:ascii="Arial" w:hAnsi="Arial" w:cs="Arial"/>
          <w:color w:val="FF0000"/>
          <w:sz w:val="18"/>
          <w:szCs w:val="18"/>
        </w:rPr>
      </w:pPr>
    </w:p>
    <w:p w:rsidR="00AC1CF0" w:rsidRPr="00B2102F" w:rsidRDefault="00AC1CF0" w:rsidP="00AC1CF0">
      <w:pPr>
        <w:pStyle w:val="Lijstalinea"/>
        <w:numPr>
          <w:ilvl w:val="0"/>
          <w:numId w:val="41"/>
        </w:numPr>
        <w:rPr>
          <w:rFonts w:ascii="Arial" w:hAnsi="Arial" w:cs="Arial"/>
          <w:sz w:val="18"/>
          <w:szCs w:val="18"/>
        </w:rPr>
      </w:pPr>
      <w:r w:rsidRPr="00B2102F">
        <w:rPr>
          <w:rFonts w:ascii="Arial" w:hAnsi="Arial" w:cs="Arial"/>
          <w:sz w:val="18"/>
          <w:szCs w:val="18"/>
        </w:rPr>
        <w:t xml:space="preserve">Na beoordeling van het inhoudelijk en financieel verslag stelt Brabant C de </w:t>
      </w:r>
      <w:r w:rsidR="008C5749" w:rsidRPr="00B2102F">
        <w:rPr>
          <w:rFonts w:ascii="Arial" w:hAnsi="Arial" w:cs="Arial"/>
          <w:sz w:val="18"/>
          <w:szCs w:val="18"/>
        </w:rPr>
        <w:t xml:space="preserve">gerealiseerde subsidiabele kosten en de </w:t>
      </w:r>
      <w:r w:rsidRPr="00B2102F">
        <w:rPr>
          <w:rFonts w:ascii="Arial" w:hAnsi="Arial" w:cs="Arial"/>
          <w:sz w:val="18"/>
          <w:szCs w:val="18"/>
        </w:rPr>
        <w:t>hoogt</w:t>
      </w:r>
      <w:r w:rsidR="008C5749" w:rsidRPr="00B2102F">
        <w:rPr>
          <w:rFonts w:ascii="Arial" w:hAnsi="Arial" w:cs="Arial"/>
          <w:sz w:val="18"/>
          <w:szCs w:val="18"/>
        </w:rPr>
        <w:t>e</w:t>
      </w:r>
      <w:r w:rsidRPr="00B2102F">
        <w:rPr>
          <w:rFonts w:ascii="Arial" w:hAnsi="Arial" w:cs="Arial"/>
          <w:sz w:val="18"/>
          <w:szCs w:val="18"/>
        </w:rPr>
        <w:t xml:space="preserve"> van de subsidie vast en keert een eventueel resterend subsidiebedrag uit of vordert (een deel van) het uitgekeerde bedrag in. </w:t>
      </w:r>
      <w:r w:rsidR="008C5749" w:rsidRPr="00B2102F">
        <w:rPr>
          <w:rFonts w:ascii="Arial" w:hAnsi="Arial" w:cs="Arial"/>
          <w:sz w:val="18"/>
          <w:szCs w:val="18"/>
        </w:rPr>
        <w:t xml:space="preserve">Het uiteindelijke subsidiebedrag bedraagt nooit meer dan het maximaal verleende bedrag en nooit meer dan 30% van de gerealiseerde subsidiabele kosten. </w:t>
      </w:r>
    </w:p>
    <w:p w:rsidR="00C116F6" w:rsidRPr="00B2102F" w:rsidRDefault="00C116F6" w:rsidP="001C4FB4">
      <w:pPr>
        <w:rPr>
          <w:rFonts w:ascii="Arial" w:hAnsi="Arial" w:cs="Arial"/>
          <w:sz w:val="18"/>
          <w:szCs w:val="18"/>
        </w:rPr>
      </w:pPr>
    </w:p>
    <w:p w:rsidR="00B01E7E" w:rsidRPr="00B2102F" w:rsidRDefault="00E522F2" w:rsidP="00B01E7E">
      <w:pPr>
        <w:rPr>
          <w:rFonts w:ascii="Arial" w:hAnsi="Arial" w:cs="Arial"/>
          <w:b/>
          <w:sz w:val="18"/>
          <w:szCs w:val="18"/>
        </w:rPr>
      </w:pPr>
      <w:r w:rsidRPr="00B2102F">
        <w:rPr>
          <w:rFonts w:ascii="Arial" w:hAnsi="Arial" w:cs="Arial"/>
          <w:b/>
          <w:sz w:val="18"/>
          <w:szCs w:val="18"/>
        </w:rPr>
        <w:t xml:space="preserve">Artikel </w:t>
      </w:r>
      <w:r w:rsidR="001D5B0A" w:rsidRPr="00B2102F">
        <w:rPr>
          <w:rFonts w:ascii="Arial" w:hAnsi="Arial" w:cs="Arial"/>
          <w:b/>
          <w:sz w:val="18"/>
          <w:szCs w:val="18"/>
        </w:rPr>
        <w:t>6</w:t>
      </w:r>
      <w:r w:rsidR="006C241B" w:rsidRPr="00B2102F">
        <w:rPr>
          <w:rFonts w:ascii="Arial" w:hAnsi="Arial" w:cs="Arial"/>
          <w:b/>
          <w:sz w:val="18"/>
          <w:szCs w:val="18"/>
        </w:rPr>
        <w:t xml:space="preserve">: </w:t>
      </w:r>
      <w:r w:rsidR="0002306C" w:rsidRPr="00B2102F">
        <w:rPr>
          <w:rFonts w:ascii="Arial" w:hAnsi="Arial" w:cs="Arial"/>
          <w:b/>
          <w:sz w:val="18"/>
          <w:szCs w:val="18"/>
        </w:rPr>
        <w:t>Nederlands recht</w:t>
      </w:r>
    </w:p>
    <w:p w:rsidR="00B01E7E" w:rsidRPr="00B2102F" w:rsidRDefault="00B01E7E" w:rsidP="00B01E7E">
      <w:pPr>
        <w:rPr>
          <w:rFonts w:ascii="Arial" w:hAnsi="Arial" w:cs="Arial"/>
          <w:sz w:val="18"/>
          <w:szCs w:val="18"/>
        </w:rPr>
      </w:pPr>
      <w:r w:rsidRPr="00B2102F">
        <w:rPr>
          <w:rFonts w:ascii="Arial" w:hAnsi="Arial" w:cs="Arial"/>
          <w:sz w:val="18"/>
          <w:szCs w:val="18"/>
        </w:rPr>
        <w:t>Op de</w:t>
      </w:r>
      <w:r w:rsidR="00F16CEB" w:rsidRPr="00B2102F">
        <w:rPr>
          <w:rFonts w:ascii="Arial" w:hAnsi="Arial" w:cs="Arial"/>
          <w:sz w:val="18"/>
          <w:szCs w:val="18"/>
        </w:rPr>
        <w:t>ze overeenkomst is</w:t>
      </w:r>
      <w:r w:rsidRPr="00B2102F">
        <w:rPr>
          <w:rFonts w:ascii="Arial" w:hAnsi="Arial" w:cs="Arial"/>
          <w:sz w:val="18"/>
          <w:szCs w:val="18"/>
        </w:rPr>
        <w:t xml:space="preserve"> het Nederlands recht van toepassing.</w:t>
      </w:r>
    </w:p>
    <w:p w:rsidR="00B01E7E" w:rsidRPr="00B2102F" w:rsidRDefault="00B01E7E" w:rsidP="00B01E7E">
      <w:pPr>
        <w:rPr>
          <w:rFonts w:ascii="Arial" w:hAnsi="Arial" w:cs="Arial"/>
          <w:sz w:val="18"/>
          <w:szCs w:val="18"/>
        </w:rPr>
      </w:pPr>
    </w:p>
    <w:p w:rsidR="00B01E7E" w:rsidRPr="00B2102F" w:rsidRDefault="00E522F2" w:rsidP="00B01E7E">
      <w:pPr>
        <w:rPr>
          <w:rFonts w:ascii="Arial" w:hAnsi="Arial" w:cs="Arial"/>
          <w:b/>
          <w:sz w:val="18"/>
          <w:szCs w:val="18"/>
        </w:rPr>
      </w:pPr>
      <w:r w:rsidRPr="00B2102F">
        <w:rPr>
          <w:rFonts w:ascii="Arial" w:hAnsi="Arial" w:cs="Arial"/>
          <w:b/>
          <w:sz w:val="18"/>
          <w:szCs w:val="18"/>
        </w:rPr>
        <w:t xml:space="preserve">Artikel </w:t>
      </w:r>
      <w:r w:rsidR="001D5B0A" w:rsidRPr="00B2102F">
        <w:rPr>
          <w:rFonts w:ascii="Arial" w:hAnsi="Arial" w:cs="Arial"/>
          <w:b/>
          <w:sz w:val="18"/>
          <w:szCs w:val="18"/>
        </w:rPr>
        <w:t>7</w:t>
      </w:r>
      <w:r w:rsidR="006C241B" w:rsidRPr="00B2102F">
        <w:rPr>
          <w:rFonts w:ascii="Arial" w:hAnsi="Arial" w:cs="Arial"/>
          <w:b/>
          <w:sz w:val="18"/>
          <w:szCs w:val="18"/>
        </w:rPr>
        <w:t xml:space="preserve">: </w:t>
      </w:r>
      <w:r w:rsidR="0002306C" w:rsidRPr="00B2102F">
        <w:rPr>
          <w:rFonts w:ascii="Arial" w:hAnsi="Arial" w:cs="Arial"/>
          <w:b/>
          <w:sz w:val="18"/>
          <w:szCs w:val="18"/>
        </w:rPr>
        <w:t>Geschillen</w:t>
      </w:r>
    </w:p>
    <w:p w:rsidR="00B01E7E" w:rsidRPr="00B2102F" w:rsidRDefault="00F16CEB" w:rsidP="00B01E7E">
      <w:pPr>
        <w:rPr>
          <w:rFonts w:ascii="Arial" w:hAnsi="Arial" w:cs="Arial"/>
          <w:sz w:val="18"/>
          <w:szCs w:val="18"/>
        </w:rPr>
      </w:pPr>
      <w:r w:rsidRPr="00B2102F">
        <w:rPr>
          <w:rFonts w:ascii="Arial" w:hAnsi="Arial" w:cs="Arial"/>
          <w:sz w:val="18"/>
          <w:szCs w:val="18"/>
        </w:rPr>
        <w:t>Geschillen over de</w:t>
      </w:r>
      <w:r w:rsidR="00D573D4" w:rsidRPr="00B2102F">
        <w:rPr>
          <w:rFonts w:ascii="Arial" w:hAnsi="Arial" w:cs="Arial"/>
          <w:sz w:val="18"/>
          <w:szCs w:val="18"/>
        </w:rPr>
        <w:t>ze</w:t>
      </w:r>
      <w:r w:rsidRPr="00B2102F">
        <w:rPr>
          <w:rFonts w:ascii="Arial" w:hAnsi="Arial" w:cs="Arial"/>
          <w:sz w:val="18"/>
          <w:szCs w:val="18"/>
        </w:rPr>
        <w:t xml:space="preserve"> overeenkomst worden uitsluitend voorgelegd aan de in Tilburg bevoegde rechter. </w:t>
      </w:r>
    </w:p>
    <w:p w:rsidR="001F47E4" w:rsidRPr="00B2102F" w:rsidRDefault="001F47E4" w:rsidP="001C4FB4">
      <w:pPr>
        <w:rPr>
          <w:rFonts w:ascii="Arial" w:hAnsi="Arial" w:cs="Arial"/>
          <w:sz w:val="18"/>
          <w:szCs w:val="18"/>
        </w:rPr>
      </w:pPr>
    </w:p>
    <w:p w:rsidR="001C4FB4" w:rsidRPr="00B2102F" w:rsidRDefault="00B01E7E" w:rsidP="001C4FB4">
      <w:pPr>
        <w:rPr>
          <w:rFonts w:ascii="Arial" w:hAnsi="Arial" w:cs="Arial"/>
          <w:color w:val="FF0000"/>
          <w:sz w:val="18"/>
          <w:szCs w:val="18"/>
        </w:rPr>
      </w:pPr>
      <w:r w:rsidRPr="00B2102F">
        <w:rPr>
          <w:rFonts w:ascii="Arial" w:hAnsi="Arial" w:cs="Arial"/>
          <w:sz w:val="18"/>
          <w:szCs w:val="18"/>
        </w:rPr>
        <w:t xml:space="preserve">Aldus overeengekomen en getekend in tweevoud, </w:t>
      </w:r>
      <w:r w:rsidR="00945131">
        <w:rPr>
          <w:rFonts w:ascii="Arial" w:hAnsi="Arial" w:cs="Arial"/>
          <w:sz w:val="18"/>
          <w:szCs w:val="18"/>
        </w:rPr>
        <w:t>te Tilburg, d.d. 14 april 2016</w:t>
      </w:r>
    </w:p>
    <w:p w:rsidR="001C4FB4" w:rsidRPr="00B2102F" w:rsidRDefault="001C4FB4" w:rsidP="001C4FB4">
      <w:pPr>
        <w:rPr>
          <w:rFonts w:ascii="Arial" w:hAnsi="Arial" w:cs="Arial"/>
          <w:sz w:val="18"/>
          <w:szCs w:val="18"/>
        </w:rPr>
      </w:pPr>
    </w:p>
    <w:p w:rsidR="001C4FB4" w:rsidRDefault="001C4FB4" w:rsidP="001C4FB4">
      <w:pPr>
        <w:rPr>
          <w:rFonts w:ascii="Arial" w:hAnsi="Arial" w:cs="Arial"/>
          <w:sz w:val="18"/>
          <w:szCs w:val="18"/>
        </w:rPr>
      </w:pPr>
    </w:p>
    <w:p w:rsidR="00F35EBA" w:rsidRPr="00B2102F" w:rsidRDefault="00F35EBA" w:rsidP="001C4FB4">
      <w:pPr>
        <w:rPr>
          <w:rFonts w:ascii="Arial" w:hAnsi="Arial" w:cs="Arial"/>
          <w:sz w:val="18"/>
          <w:szCs w:val="18"/>
        </w:rPr>
      </w:pPr>
    </w:p>
    <w:p w:rsidR="001C4FB4" w:rsidRPr="00B2102F" w:rsidRDefault="001C4FB4" w:rsidP="001C4FB4">
      <w:pPr>
        <w:rPr>
          <w:rFonts w:ascii="Arial" w:hAnsi="Arial" w:cs="Arial"/>
          <w:sz w:val="18"/>
          <w:szCs w:val="18"/>
        </w:rPr>
      </w:pPr>
      <w:r w:rsidRPr="00B2102F">
        <w:rPr>
          <w:rFonts w:ascii="Arial" w:hAnsi="Arial" w:cs="Arial"/>
          <w:sz w:val="18"/>
          <w:szCs w:val="18"/>
        </w:rPr>
        <w:t xml:space="preserve">Namens </w:t>
      </w:r>
      <w:r w:rsidR="00FD06A8" w:rsidRPr="00B2102F">
        <w:rPr>
          <w:rFonts w:ascii="Arial" w:hAnsi="Arial" w:cs="Arial"/>
          <w:sz w:val="18"/>
          <w:szCs w:val="18"/>
        </w:rPr>
        <w:t>Brabant C,</w:t>
      </w:r>
      <w:r w:rsidR="00FD06A8" w:rsidRPr="00B2102F">
        <w:rPr>
          <w:rFonts w:ascii="Arial" w:hAnsi="Arial" w:cs="Arial"/>
          <w:sz w:val="18"/>
          <w:szCs w:val="18"/>
        </w:rPr>
        <w:tab/>
      </w:r>
      <w:r w:rsidR="00FD06A8" w:rsidRPr="00B2102F">
        <w:rPr>
          <w:rFonts w:ascii="Arial" w:hAnsi="Arial" w:cs="Arial"/>
          <w:sz w:val="18"/>
          <w:szCs w:val="18"/>
        </w:rPr>
        <w:tab/>
      </w:r>
      <w:r w:rsidR="00FD06A8" w:rsidRPr="00B2102F">
        <w:rPr>
          <w:rFonts w:ascii="Arial" w:hAnsi="Arial" w:cs="Arial"/>
          <w:sz w:val="18"/>
          <w:szCs w:val="18"/>
        </w:rPr>
        <w:tab/>
      </w:r>
      <w:r w:rsidR="00FD06A8" w:rsidRPr="00B2102F">
        <w:rPr>
          <w:rFonts w:ascii="Arial" w:hAnsi="Arial" w:cs="Arial"/>
          <w:sz w:val="18"/>
          <w:szCs w:val="18"/>
        </w:rPr>
        <w:tab/>
      </w:r>
      <w:r w:rsidR="00FD06A8" w:rsidRPr="00B2102F">
        <w:rPr>
          <w:rFonts w:ascii="Arial" w:hAnsi="Arial" w:cs="Arial"/>
          <w:sz w:val="18"/>
          <w:szCs w:val="18"/>
        </w:rPr>
        <w:tab/>
      </w:r>
      <w:r w:rsidRPr="00B2102F">
        <w:rPr>
          <w:rFonts w:ascii="Arial" w:hAnsi="Arial" w:cs="Arial"/>
          <w:sz w:val="18"/>
          <w:szCs w:val="18"/>
        </w:rPr>
        <w:t>Namens projecthouder</w:t>
      </w:r>
      <w:r w:rsidR="00C42BE1" w:rsidRPr="00B2102F">
        <w:rPr>
          <w:rFonts w:ascii="Arial" w:hAnsi="Arial" w:cs="Arial"/>
          <w:sz w:val="18"/>
          <w:szCs w:val="18"/>
        </w:rPr>
        <w:t>,</w:t>
      </w:r>
    </w:p>
    <w:p w:rsidR="00C42BE1" w:rsidRPr="00B2102F" w:rsidRDefault="00C42BE1" w:rsidP="001C4FB4">
      <w:pPr>
        <w:rPr>
          <w:rFonts w:ascii="Arial" w:hAnsi="Arial" w:cs="Arial"/>
          <w:sz w:val="18"/>
          <w:szCs w:val="18"/>
        </w:rPr>
      </w:pPr>
    </w:p>
    <w:p w:rsidR="00C42BE1" w:rsidRPr="00B2102F" w:rsidRDefault="00C42BE1" w:rsidP="001C4FB4">
      <w:pPr>
        <w:rPr>
          <w:rFonts w:ascii="Arial" w:hAnsi="Arial" w:cs="Arial"/>
          <w:sz w:val="18"/>
          <w:szCs w:val="18"/>
        </w:rPr>
      </w:pPr>
    </w:p>
    <w:p w:rsidR="00C42BE1" w:rsidRDefault="00C42BE1" w:rsidP="001C4FB4">
      <w:pPr>
        <w:rPr>
          <w:rFonts w:ascii="Arial" w:hAnsi="Arial" w:cs="Arial"/>
          <w:sz w:val="18"/>
          <w:szCs w:val="18"/>
        </w:rPr>
      </w:pPr>
    </w:p>
    <w:p w:rsidR="00F35EBA" w:rsidRPr="00B2102F" w:rsidRDefault="00F35EBA" w:rsidP="001C4FB4">
      <w:pPr>
        <w:rPr>
          <w:rFonts w:ascii="Arial" w:hAnsi="Arial" w:cs="Arial"/>
          <w:sz w:val="18"/>
          <w:szCs w:val="18"/>
        </w:rPr>
      </w:pPr>
    </w:p>
    <w:p w:rsidR="00C42BE1" w:rsidRPr="00B2102F" w:rsidRDefault="00C42BE1" w:rsidP="001C4FB4">
      <w:pPr>
        <w:rPr>
          <w:rFonts w:ascii="Arial" w:hAnsi="Arial" w:cs="Arial"/>
          <w:sz w:val="18"/>
          <w:szCs w:val="18"/>
        </w:rPr>
      </w:pPr>
    </w:p>
    <w:p w:rsidR="00C42BE1" w:rsidRPr="00B2102F" w:rsidRDefault="00FD06A8" w:rsidP="00C42BE1">
      <w:pPr>
        <w:rPr>
          <w:rFonts w:ascii="Arial" w:hAnsi="Arial" w:cs="Arial"/>
          <w:sz w:val="18"/>
          <w:szCs w:val="18"/>
        </w:rPr>
      </w:pPr>
      <w:r w:rsidRPr="00B2102F">
        <w:rPr>
          <w:rFonts w:ascii="Arial" w:hAnsi="Arial" w:cs="Arial"/>
          <w:sz w:val="18"/>
          <w:szCs w:val="18"/>
        </w:rPr>
        <w:t>ir. F.J.L. van Dooremalen</w:t>
      </w:r>
      <w:r w:rsidR="008B306A" w:rsidRPr="00B2102F">
        <w:rPr>
          <w:rFonts w:ascii="Arial" w:hAnsi="Arial" w:cs="Arial"/>
          <w:sz w:val="18"/>
          <w:szCs w:val="18"/>
        </w:rPr>
        <w:tab/>
      </w:r>
      <w:r w:rsidR="008B306A" w:rsidRPr="00B2102F">
        <w:rPr>
          <w:rFonts w:ascii="Arial" w:hAnsi="Arial" w:cs="Arial"/>
          <w:sz w:val="18"/>
          <w:szCs w:val="18"/>
        </w:rPr>
        <w:tab/>
      </w:r>
      <w:r w:rsidR="008B306A" w:rsidRPr="00B2102F">
        <w:rPr>
          <w:rFonts w:ascii="Arial" w:hAnsi="Arial" w:cs="Arial"/>
          <w:sz w:val="18"/>
          <w:szCs w:val="18"/>
        </w:rPr>
        <w:tab/>
      </w:r>
      <w:r w:rsidR="008B306A" w:rsidRPr="00B2102F">
        <w:rPr>
          <w:rFonts w:ascii="Arial" w:hAnsi="Arial" w:cs="Arial"/>
          <w:sz w:val="18"/>
          <w:szCs w:val="18"/>
        </w:rPr>
        <w:tab/>
      </w:r>
      <w:r w:rsidR="00D12257" w:rsidRPr="00B2102F">
        <w:rPr>
          <w:rFonts w:ascii="Arial" w:hAnsi="Arial" w:cs="Arial"/>
          <w:sz w:val="18"/>
          <w:szCs w:val="18"/>
        </w:rPr>
        <w:tab/>
      </w:r>
      <w:r w:rsidR="00431B60" w:rsidRPr="00B2102F">
        <w:rPr>
          <w:rFonts w:ascii="Arial" w:hAnsi="Arial" w:cs="Arial"/>
          <w:sz w:val="18"/>
          <w:szCs w:val="18"/>
        </w:rPr>
        <w:t>mevr. J.E.M. van Beers</w:t>
      </w:r>
    </w:p>
    <w:p w:rsidR="003E142A" w:rsidRPr="00B2102F" w:rsidRDefault="00C42BE1" w:rsidP="00C42BE1">
      <w:pPr>
        <w:rPr>
          <w:rFonts w:ascii="Arial" w:hAnsi="Arial" w:cs="Arial"/>
          <w:sz w:val="18"/>
          <w:szCs w:val="18"/>
        </w:rPr>
      </w:pPr>
      <w:r w:rsidRPr="00B2102F">
        <w:rPr>
          <w:rFonts w:ascii="Arial" w:hAnsi="Arial" w:cs="Arial"/>
          <w:sz w:val="18"/>
          <w:szCs w:val="18"/>
        </w:rPr>
        <w:t>directeur-bestuurder</w:t>
      </w:r>
      <w:r w:rsidR="008B306A" w:rsidRPr="00B2102F">
        <w:rPr>
          <w:rFonts w:ascii="Arial" w:hAnsi="Arial" w:cs="Arial"/>
          <w:sz w:val="18"/>
          <w:szCs w:val="18"/>
        </w:rPr>
        <w:tab/>
      </w:r>
      <w:r w:rsidR="002B4852" w:rsidRPr="00B2102F">
        <w:rPr>
          <w:rFonts w:ascii="Arial" w:hAnsi="Arial" w:cs="Arial"/>
          <w:sz w:val="18"/>
          <w:szCs w:val="18"/>
        </w:rPr>
        <w:tab/>
      </w:r>
      <w:r w:rsidR="002B4852" w:rsidRPr="00B2102F">
        <w:rPr>
          <w:rFonts w:ascii="Arial" w:hAnsi="Arial" w:cs="Arial"/>
          <w:sz w:val="18"/>
          <w:szCs w:val="18"/>
        </w:rPr>
        <w:tab/>
      </w:r>
      <w:r w:rsidR="002B4852" w:rsidRPr="00B2102F">
        <w:rPr>
          <w:rFonts w:ascii="Arial" w:hAnsi="Arial" w:cs="Arial"/>
          <w:sz w:val="18"/>
          <w:szCs w:val="18"/>
        </w:rPr>
        <w:tab/>
      </w:r>
      <w:r w:rsidR="002B4852" w:rsidRPr="00B2102F">
        <w:rPr>
          <w:rFonts w:ascii="Arial" w:hAnsi="Arial" w:cs="Arial"/>
          <w:sz w:val="18"/>
          <w:szCs w:val="18"/>
        </w:rPr>
        <w:tab/>
      </w:r>
      <w:r w:rsidR="00431B60" w:rsidRPr="00B2102F">
        <w:rPr>
          <w:rFonts w:ascii="Arial" w:hAnsi="Arial" w:cs="Arial"/>
          <w:sz w:val="18"/>
          <w:szCs w:val="18"/>
        </w:rPr>
        <w:t>bestuurder</w:t>
      </w:r>
    </w:p>
    <w:p w:rsidR="00090ADC" w:rsidRPr="00B2102F" w:rsidRDefault="00090ADC" w:rsidP="00C42BE1">
      <w:pPr>
        <w:rPr>
          <w:rFonts w:ascii="Arial" w:hAnsi="Arial" w:cs="Arial"/>
          <w:sz w:val="18"/>
          <w:szCs w:val="18"/>
        </w:rPr>
      </w:pPr>
    </w:p>
    <w:p w:rsidR="00090ADC" w:rsidRPr="00B2102F" w:rsidRDefault="00090ADC" w:rsidP="00C42BE1">
      <w:pPr>
        <w:rPr>
          <w:rFonts w:ascii="Arial" w:hAnsi="Arial" w:cs="Arial"/>
          <w:sz w:val="18"/>
          <w:szCs w:val="18"/>
        </w:rPr>
      </w:pPr>
    </w:p>
    <w:p w:rsidR="00D75162" w:rsidRPr="00B2102F" w:rsidRDefault="000A4017" w:rsidP="00C42BE1">
      <w:pPr>
        <w:rPr>
          <w:rFonts w:ascii="Arial" w:hAnsi="Arial" w:cs="Arial"/>
          <w:sz w:val="18"/>
          <w:szCs w:val="18"/>
        </w:rPr>
      </w:pPr>
      <w:r w:rsidRPr="00B2102F">
        <w:rPr>
          <w:rFonts w:ascii="Arial" w:hAnsi="Arial" w:cs="Arial"/>
          <w:sz w:val="18"/>
          <w:szCs w:val="18"/>
        </w:rPr>
        <w:t>Ten behoeve</w:t>
      </w:r>
      <w:r w:rsidR="00753F27" w:rsidRPr="00B2102F">
        <w:rPr>
          <w:rFonts w:ascii="Arial" w:hAnsi="Arial" w:cs="Arial"/>
          <w:sz w:val="18"/>
          <w:szCs w:val="18"/>
        </w:rPr>
        <w:t xml:space="preserve"> van deze overeenkomst zijn de volgende bijlagen</w:t>
      </w:r>
      <w:r w:rsidRPr="00B2102F">
        <w:rPr>
          <w:rFonts w:ascii="Arial" w:hAnsi="Arial" w:cs="Arial"/>
          <w:sz w:val="18"/>
          <w:szCs w:val="18"/>
        </w:rPr>
        <w:t xml:space="preserve"> in bezit </w:t>
      </w:r>
      <w:r w:rsidR="00FD06A8" w:rsidRPr="00B2102F">
        <w:rPr>
          <w:rFonts w:ascii="Arial" w:hAnsi="Arial" w:cs="Arial"/>
          <w:sz w:val="18"/>
          <w:szCs w:val="18"/>
        </w:rPr>
        <w:t>Brabant C</w:t>
      </w:r>
      <w:r w:rsidR="00753F27" w:rsidRPr="00B2102F">
        <w:rPr>
          <w:rFonts w:ascii="Arial" w:hAnsi="Arial" w:cs="Arial"/>
          <w:sz w:val="18"/>
          <w:szCs w:val="18"/>
        </w:rPr>
        <w:t>:</w:t>
      </w:r>
    </w:p>
    <w:p w:rsidR="00D12257" w:rsidRPr="00B2102F" w:rsidRDefault="00090ADC" w:rsidP="00D12257">
      <w:pPr>
        <w:pStyle w:val="Lijstalinea"/>
        <w:numPr>
          <w:ilvl w:val="0"/>
          <w:numId w:val="32"/>
        </w:numPr>
        <w:rPr>
          <w:rFonts w:ascii="Arial" w:hAnsi="Arial" w:cs="Arial"/>
          <w:sz w:val="18"/>
          <w:szCs w:val="18"/>
        </w:rPr>
      </w:pPr>
      <w:r w:rsidRPr="00B2102F">
        <w:rPr>
          <w:rFonts w:ascii="Arial" w:hAnsi="Arial" w:cs="Arial"/>
          <w:sz w:val="18"/>
          <w:szCs w:val="18"/>
        </w:rPr>
        <w:t>inschrijving KvK</w:t>
      </w:r>
      <w:r w:rsidR="005873B0" w:rsidRPr="00B2102F">
        <w:rPr>
          <w:rFonts w:ascii="Arial" w:hAnsi="Arial" w:cs="Arial"/>
          <w:sz w:val="18"/>
          <w:szCs w:val="18"/>
        </w:rPr>
        <w:t xml:space="preserve">, </w:t>
      </w:r>
      <w:r w:rsidR="00FD06A8" w:rsidRPr="00B2102F">
        <w:rPr>
          <w:rFonts w:ascii="Arial" w:hAnsi="Arial" w:cs="Arial"/>
          <w:sz w:val="18"/>
          <w:szCs w:val="18"/>
        </w:rPr>
        <w:t xml:space="preserve">op het moment van toezending </w:t>
      </w:r>
      <w:r w:rsidR="005873B0" w:rsidRPr="00B2102F">
        <w:rPr>
          <w:rFonts w:ascii="Arial" w:hAnsi="Arial" w:cs="Arial"/>
          <w:sz w:val="18"/>
          <w:szCs w:val="18"/>
        </w:rPr>
        <w:t xml:space="preserve">niet ouder dan </w:t>
      </w:r>
      <w:r w:rsidR="000A4017" w:rsidRPr="00B2102F">
        <w:rPr>
          <w:rFonts w:ascii="Arial" w:hAnsi="Arial" w:cs="Arial"/>
          <w:sz w:val="18"/>
          <w:szCs w:val="18"/>
        </w:rPr>
        <w:t>3 maanden</w:t>
      </w:r>
    </w:p>
    <w:p w:rsidR="00D12257" w:rsidRPr="00B2102F" w:rsidRDefault="001F47E4" w:rsidP="00D12257">
      <w:pPr>
        <w:pStyle w:val="Lijstalinea"/>
        <w:numPr>
          <w:ilvl w:val="0"/>
          <w:numId w:val="32"/>
        </w:numPr>
        <w:rPr>
          <w:rFonts w:ascii="Arial" w:hAnsi="Arial" w:cs="Arial"/>
          <w:sz w:val="18"/>
          <w:szCs w:val="18"/>
        </w:rPr>
      </w:pPr>
      <w:r w:rsidRPr="00B2102F">
        <w:rPr>
          <w:rFonts w:ascii="Arial" w:hAnsi="Arial" w:cs="Arial"/>
          <w:sz w:val="18"/>
          <w:szCs w:val="18"/>
        </w:rPr>
        <w:t>projectplan</w:t>
      </w:r>
      <w:r w:rsidR="00FD06A8" w:rsidRPr="00B2102F">
        <w:rPr>
          <w:rFonts w:ascii="Arial" w:hAnsi="Arial" w:cs="Arial"/>
          <w:sz w:val="18"/>
          <w:szCs w:val="18"/>
        </w:rPr>
        <w:t xml:space="preserve"> zoals ingediend bij Brabant C en besproken door de Adviescommissie</w:t>
      </w:r>
    </w:p>
    <w:p w:rsidR="00D12257" w:rsidRPr="00B2102F" w:rsidRDefault="001F47E4" w:rsidP="00D12257">
      <w:pPr>
        <w:pStyle w:val="Lijstalinea"/>
        <w:numPr>
          <w:ilvl w:val="0"/>
          <w:numId w:val="32"/>
        </w:numPr>
        <w:rPr>
          <w:rFonts w:ascii="Arial" w:hAnsi="Arial" w:cs="Arial"/>
          <w:sz w:val="18"/>
          <w:szCs w:val="18"/>
        </w:rPr>
      </w:pPr>
      <w:r w:rsidRPr="00B2102F">
        <w:rPr>
          <w:rFonts w:ascii="Arial" w:hAnsi="Arial" w:cs="Arial"/>
          <w:sz w:val="18"/>
          <w:szCs w:val="18"/>
        </w:rPr>
        <w:t xml:space="preserve">begroting </w:t>
      </w:r>
      <w:r w:rsidR="00980771" w:rsidRPr="00B2102F">
        <w:rPr>
          <w:rFonts w:ascii="Arial" w:hAnsi="Arial" w:cs="Arial"/>
          <w:sz w:val="18"/>
          <w:szCs w:val="18"/>
        </w:rPr>
        <w:t xml:space="preserve">zoals </w:t>
      </w:r>
      <w:r w:rsidR="00FD06A8" w:rsidRPr="00B2102F">
        <w:rPr>
          <w:rFonts w:ascii="Arial" w:hAnsi="Arial" w:cs="Arial"/>
          <w:sz w:val="18"/>
          <w:szCs w:val="18"/>
        </w:rPr>
        <w:t>ingediend bij Brabant C en besproken door de Adviescommissie, met eventueel</w:t>
      </w:r>
      <w:r w:rsidR="00D12257" w:rsidRPr="00B2102F">
        <w:rPr>
          <w:rFonts w:ascii="Arial" w:hAnsi="Arial" w:cs="Arial"/>
          <w:sz w:val="18"/>
          <w:szCs w:val="18"/>
        </w:rPr>
        <w:t xml:space="preserve"> </w:t>
      </w:r>
      <w:r w:rsidR="00FD06A8" w:rsidRPr="00B2102F">
        <w:rPr>
          <w:rFonts w:ascii="Arial" w:hAnsi="Arial" w:cs="Arial"/>
          <w:sz w:val="18"/>
          <w:szCs w:val="18"/>
        </w:rPr>
        <w:t>later door Brabant C geaccordeerde aanpassingen</w:t>
      </w:r>
    </w:p>
    <w:p w:rsidR="00D12257" w:rsidRPr="00B2102F" w:rsidRDefault="000526DE" w:rsidP="00D12257">
      <w:pPr>
        <w:pStyle w:val="Lijstalinea"/>
        <w:numPr>
          <w:ilvl w:val="0"/>
          <w:numId w:val="32"/>
        </w:numPr>
        <w:rPr>
          <w:rFonts w:ascii="Arial" w:hAnsi="Arial" w:cs="Arial"/>
          <w:sz w:val="18"/>
          <w:szCs w:val="18"/>
        </w:rPr>
      </w:pPr>
      <w:r w:rsidRPr="00B2102F">
        <w:rPr>
          <w:rFonts w:ascii="Arial" w:hAnsi="Arial" w:cs="Arial"/>
          <w:sz w:val="18"/>
          <w:szCs w:val="18"/>
        </w:rPr>
        <w:t>verklaring bankrekeningnummer</w:t>
      </w:r>
      <w:r w:rsidR="00717FA7" w:rsidRPr="00B2102F">
        <w:rPr>
          <w:rFonts w:ascii="Arial" w:hAnsi="Arial" w:cs="Arial"/>
          <w:sz w:val="18"/>
          <w:szCs w:val="18"/>
        </w:rPr>
        <w:t xml:space="preserve"> </w:t>
      </w:r>
    </w:p>
    <w:p w:rsidR="00D12257" w:rsidRPr="00B2102F" w:rsidRDefault="000A4017" w:rsidP="00D12257">
      <w:pPr>
        <w:pStyle w:val="Lijstalinea"/>
        <w:numPr>
          <w:ilvl w:val="0"/>
          <w:numId w:val="32"/>
        </w:numPr>
        <w:rPr>
          <w:rFonts w:ascii="Arial" w:hAnsi="Arial" w:cs="Arial"/>
          <w:sz w:val="18"/>
          <w:szCs w:val="18"/>
        </w:rPr>
      </w:pPr>
      <w:r w:rsidRPr="00B2102F">
        <w:rPr>
          <w:rFonts w:ascii="Arial" w:hAnsi="Arial" w:cs="Arial"/>
          <w:sz w:val="18"/>
          <w:szCs w:val="18"/>
        </w:rPr>
        <w:t>samenwerkingsverklaring (indien van toepassing)</w:t>
      </w:r>
    </w:p>
    <w:p w:rsidR="00D12257" w:rsidRPr="00B2102F" w:rsidRDefault="000A4017" w:rsidP="00D12257">
      <w:pPr>
        <w:pStyle w:val="Lijstalinea"/>
        <w:numPr>
          <w:ilvl w:val="0"/>
          <w:numId w:val="32"/>
        </w:numPr>
        <w:rPr>
          <w:rFonts w:ascii="Arial" w:hAnsi="Arial" w:cs="Arial"/>
          <w:sz w:val="18"/>
          <w:szCs w:val="18"/>
        </w:rPr>
      </w:pPr>
      <w:r w:rsidRPr="00B2102F">
        <w:rPr>
          <w:rFonts w:ascii="Arial" w:hAnsi="Arial" w:cs="Arial"/>
          <w:sz w:val="18"/>
          <w:szCs w:val="18"/>
        </w:rPr>
        <w:t>machtiging (indien van toepassing)</w:t>
      </w:r>
    </w:p>
    <w:p w:rsidR="006C241B" w:rsidRPr="00D12257" w:rsidRDefault="006C241B" w:rsidP="00D12257">
      <w:pPr>
        <w:rPr>
          <w:rFonts w:ascii="Arial" w:hAnsi="Arial" w:cs="Arial"/>
          <w:sz w:val="18"/>
          <w:szCs w:val="18"/>
        </w:rPr>
      </w:pPr>
    </w:p>
    <w:sectPr w:rsidR="006C241B" w:rsidRPr="00D12257" w:rsidSect="00461F40">
      <w:headerReference w:type="even" r:id="rId8"/>
      <w:headerReference w:type="default" r:id="rId9"/>
      <w:footerReference w:type="even" r:id="rId10"/>
      <w:footerReference w:type="default" r:id="rId11"/>
      <w:headerReference w:type="first" r:id="rId12"/>
      <w:footerReference w:type="first" r:id="rId13"/>
      <w:pgSz w:w="11906" w:h="16838"/>
      <w:pgMar w:top="3402" w:right="1440" w:bottom="2268" w:left="1440" w:header="709"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910" w:rsidRDefault="00D00910" w:rsidP="0002280B">
      <w:r>
        <w:separator/>
      </w:r>
    </w:p>
  </w:endnote>
  <w:endnote w:type="continuationSeparator" w:id="0">
    <w:p w:rsidR="00D00910" w:rsidRDefault="00D00910" w:rsidP="0002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69E" w:rsidRDefault="0041169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05554176"/>
      <w:docPartObj>
        <w:docPartGallery w:val="Page Numbers (Bottom of Page)"/>
        <w:docPartUnique/>
      </w:docPartObj>
    </w:sdtPr>
    <w:sdtEndPr/>
    <w:sdtContent>
      <w:sdt>
        <w:sdtPr>
          <w:rPr>
            <w:rFonts w:ascii="Arial" w:hAnsi="Arial" w:cs="Arial"/>
            <w:sz w:val="16"/>
            <w:szCs w:val="16"/>
          </w:rPr>
          <w:id w:val="-338703436"/>
          <w:docPartObj>
            <w:docPartGallery w:val="Page Numbers (Top of Page)"/>
            <w:docPartUnique/>
          </w:docPartObj>
        </w:sdtPr>
        <w:sdtEndPr/>
        <w:sdtContent>
          <w:p w:rsidR="000E59C6" w:rsidRDefault="000E59C6" w:rsidP="00461F40">
            <w:pPr>
              <w:pStyle w:val="Voettekst"/>
              <w:rPr>
                <w:rFonts w:ascii="Arial" w:hAnsi="Arial" w:cs="Arial"/>
                <w:sz w:val="16"/>
                <w:szCs w:val="16"/>
              </w:rPr>
            </w:pPr>
          </w:p>
          <w:p w:rsidR="000E59C6" w:rsidRDefault="000E59C6" w:rsidP="00461F40">
            <w:pPr>
              <w:pStyle w:val="Voettekst"/>
              <w:rPr>
                <w:rFonts w:ascii="Arial" w:hAnsi="Arial" w:cs="Arial"/>
                <w:sz w:val="16"/>
                <w:szCs w:val="16"/>
              </w:rPr>
            </w:pPr>
          </w:p>
          <w:p w:rsidR="000E59C6" w:rsidRPr="0053453F" w:rsidRDefault="000E59C6" w:rsidP="0053453F">
            <w:pPr>
              <w:pStyle w:val="Voettekst"/>
              <w:ind w:left="3540" w:firstLine="3540"/>
              <w:jc w:val="center"/>
              <w:rPr>
                <w:rFonts w:ascii="Arial" w:hAnsi="Arial" w:cs="Arial"/>
                <w:sz w:val="16"/>
                <w:szCs w:val="16"/>
              </w:rPr>
            </w:pPr>
          </w:p>
          <w:p w:rsidR="000E59C6" w:rsidRDefault="000E59C6" w:rsidP="0053453F">
            <w:pPr>
              <w:pStyle w:val="Voettekst"/>
              <w:ind w:left="3540" w:firstLine="3540"/>
              <w:jc w:val="center"/>
              <w:rPr>
                <w:rFonts w:ascii="Arial" w:hAnsi="Arial" w:cs="Arial"/>
                <w:sz w:val="16"/>
                <w:szCs w:val="16"/>
              </w:rPr>
            </w:pPr>
            <w:r w:rsidRPr="0053453F">
              <w:rPr>
                <w:rFonts w:ascii="Arial" w:hAnsi="Arial" w:cs="Arial"/>
                <w:sz w:val="16"/>
                <w:szCs w:val="16"/>
              </w:rPr>
              <w:tab/>
            </w:r>
          </w:p>
          <w:p w:rsidR="000E59C6" w:rsidRDefault="000E59C6" w:rsidP="0053453F">
            <w:pPr>
              <w:pStyle w:val="Voettekst"/>
              <w:ind w:left="3540" w:firstLine="3540"/>
              <w:jc w:val="center"/>
              <w:rPr>
                <w:rFonts w:ascii="Arial" w:hAnsi="Arial" w:cs="Arial"/>
                <w:sz w:val="16"/>
                <w:szCs w:val="16"/>
              </w:rPr>
            </w:pPr>
          </w:p>
          <w:p w:rsidR="000E59C6" w:rsidRDefault="000E59C6" w:rsidP="0053453F">
            <w:pPr>
              <w:pStyle w:val="Voettekst"/>
              <w:ind w:left="3540" w:firstLine="3540"/>
              <w:jc w:val="center"/>
              <w:rPr>
                <w:rFonts w:ascii="Arial" w:hAnsi="Arial" w:cs="Arial"/>
                <w:sz w:val="16"/>
                <w:szCs w:val="16"/>
              </w:rPr>
            </w:pPr>
          </w:p>
          <w:p w:rsidR="000E59C6" w:rsidRPr="0053453F" w:rsidRDefault="000E59C6" w:rsidP="0053453F">
            <w:pPr>
              <w:pStyle w:val="Voettekst"/>
              <w:ind w:left="3540" w:firstLine="3540"/>
              <w:jc w:val="center"/>
              <w:rPr>
                <w:rFonts w:ascii="Arial" w:hAnsi="Arial" w:cs="Arial"/>
                <w:sz w:val="16"/>
                <w:szCs w:val="16"/>
              </w:rPr>
            </w:pPr>
            <w:r w:rsidRPr="0053453F">
              <w:rPr>
                <w:rFonts w:ascii="Arial" w:hAnsi="Arial" w:cs="Arial"/>
                <w:sz w:val="16"/>
                <w:szCs w:val="16"/>
              </w:rPr>
              <w:t xml:space="preserve">Pagina </w:t>
            </w:r>
            <w:r w:rsidRPr="0053453F">
              <w:rPr>
                <w:rFonts w:ascii="Arial" w:hAnsi="Arial" w:cs="Arial"/>
                <w:b/>
                <w:bCs/>
                <w:sz w:val="16"/>
                <w:szCs w:val="16"/>
              </w:rPr>
              <w:fldChar w:fldCharType="begin"/>
            </w:r>
            <w:r w:rsidRPr="0053453F">
              <w:rPr>
                <w:rFonts w:ascii="Arial" w:hAnsi="Arial" w:cs="Arial"/>
                <w:b/>
                <w:bCs/>
                <w:sz w:val="16"/>
                <w:szCs w:val="16"/>
              </w:rPr>
              <w:instrText xml:space="preserve"> PAGE </w:instrText>
            </w:r>
            <w:r w:rsidRPr="0053453F">
              <w:rPr>
                <w:rFonts w:ascii="Arial" w:hAnsi="Arial" w:cs="Arial"/>
                <w:b/>
                <w:bCs/>
                <w:sz w:val="16"/>
                <w:szCs w:val="16"/>
              </w:rPr>
              <w:fldChar w:fldCharType="separate"/>
            </w:r>
            <w:r w:rsidR="00170526">
              <w:rPr>
                <w:rFonts w:ascii="Arial" w:hAnsi="Arial" w:cs="Arial"/>
                <w:b/>
                <w:bCs/>
                <w:noProof/>
                <w:sz w:val="16"/>
                <w:szCs w:val="16"/>
              </w:rPr>
              <w:t>1</w:t>
            </w:r>
            <w:r w:rsidRPr="0053453F">
              <w:rPr>
                <w:rFonts w:ascii="Arial" w:hAnsi="Arial" w:cs="Arial"/>
                <w:b/>
                <w:bCs/>
                <w:sz w:val="16"/>
                <w:szCs w:val="16"/>
              </w:rPr>
              <w:fldChar w:fldCharType="end"/>
            </w:r>
            <w:r w:rsidRPr="0053453F">
              <w:rPr>
                <w:rFonts w:ascii="Arial" w:hAnsi="Arial" w:cs="Arial"/>
                <w:sz w:val="16"/>
                <w:szCs w:val="16"/>
              </w:rPr>
              <w:t xml:space="preserve"> van </w:t>
            </w:r>
            <w:r w:rsidRPr="0053453F">
              <w:rPr>
                <w:rFonts w:ascii="Arial" w:hAnsi="Arial" w:cs="Arial"/>
                <w:b/>
                <w:bCs/>
                <w:sz w:val="16"/>
                <w:szCs w:val="16"/>
              </w:rPr>
              <w:fldChar w:fldCharType="begin"/>
            </w:r>
            <w:r w:rsidRPr="0053453F">
              <w:rPr>
                <w:rFonts w:ascii="Arial" w:hAnsi="Arial" w:cs="Arial"/>
                <w:b/>
                <w:bCs/>
                <w:sz w:val="16"/>
                <w:szCs w:val="16"/>
              </w:rPr>
              <w:instrText xml:space="preserve"> NUMPAGES  </w:instrText>
            </w:r>
            <w:r w:rsidRPr="0053453F">
              <w:rPr>
                <w:rFonts w:ascii="Arial" w:hAnsi="Arial" w:cs="Arial"/>
                <w:b/>
                <w:bCs/>
                <w:sz w:val="16"/>
                <w:szCs w:val="16"/>
              </w:rPr>
              <w:fldChar w:fldCharType="separate"/>
            </w:r>
            <w:r w:rsidR="00170526">
              <w:rPr>
                <w:rFonts w:ascii="Arial" w:hAnsi="Arial" w:cs="Arial"/>
                <w:b/>
                <w:bCs/>
                <w:noProof/>
                <w:sz w:val="16"/>
                <w:szCs w:val="16"/>
              </w:rPr>
              <w:t>3</w:t>
            </w:r>
            <w:r w:rsidRPr="0053453F">
              <w:rPr>
                <w:rFonts w:ascii="Arial" w:hAnsi="Arial" w:cs="Arial"/>
                <w:b/>
                <w:bCs/>
                <w:sz w:val="16"/>
                <w:szCs w:val="16"/>
              </w:rPr>
              <w:fldChar w:fldCharType="end"/>
            </w:r>
          </w:p>
        </w:sdtContent>
      </w:sdt>
    </w:sdtContent>
  </w:sdt>
  <w:p w:rsidR="000E59C6" w:rsidRPr="0053453F" w:rsidRDefault="000E59C6">
    <w:pPr>
      <w:pStyle w:val="Voettekst"/>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69E" w:rsidRDefault="0041169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910" w:rsidRDefault="00D00910" w:rsidP="0002280B">
      <w:r>
        <w:separator/>
      </w:r>
    </w:p>
  </w:footnote>
  <w:footnote w:type="continuationSeparator" w:id="0">
    <w:p w:rsidR="00D00910" w:rsidRDefault="00D00910" w:rsidP="00022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69E" w:rsidRDefault="0041169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69E" w:rsidRDefault="0041169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69E" w:rsidRDefault="0041169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533"/>
    <w:multiLevelType w:val="hybridMultilevel"/>
    <w:tmpl w:val="2710DFF6"/>
    <w:lvl w:ilvl="0" w:tplc="04090019">
      <w:start w:val="1"/>
      <w:numFmt w:val="lowerLetter"/>
      <w:lvlText w:val="%1."/>
      <w:lvlJc w:val="left"/>
      <w:pPr>
        <w:ind w:left="720" w:hanging="360"/>
      </w:pPr>
    </w:lvl>
    <w:lvl w:ilvl="1" w:tplc="9858F198">
      <w:start w:val="2"/>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66398"/>
    <w:multiLevelType w:val="hybridMultilevel"/>
    <w:tmpl w:val="06D8F2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024F5"/>
    <w:multiLevelType w:val="hybridMultilevel"/>
    <w:tmpl w:val="FD2C4280"/>
    <w:lvl w:ilvl="0" w:tplc="5E52F854">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3D0E94"/>
    <w:multiLevelType w:val="hybridMultilevel"/>
    <w:tmpl w:val="7B028DC0"/>
    <w:lvl w:ilvl="0" w:tplc="ADC880A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20D93"/>
    <w:multiLevelType w:val="hybridMultilevel"/>
    <w:tmpl w:val="8DE4DECC"/>
    <w:lvl w:ilvl="0" w:tplc="5E52F85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D5F38AD"/>
    <w:multiLevelType w:val="hybridMultilevel"/>
    <w:tmpl w:val="F6D85C54"/>
    <w:lvl w:ilvl="0" w:tplc="0409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0372F4C"/>
    <w:multiLevelType w:val="hybridMultilevel"/>
    <w:tmpl w:val="4B64C50A"/>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80353A"/>
    <w:multiLevelType w:val="hybridMultilevel"/>
    <w:tmpl w:val="43DA85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10B13B4"/>
    <w:multiLevelType w:val="hybridMultilevel"/>
    <w:tmpl w:val="6A8E4402"/>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A34D7"/>
    <w:multiLevelType w:val="hybridMultilevel"/>
    <w:tmpl w:val="C7F49A1A"/>
    <w:lvl w:ilvl="0" w:tplc="9858F198">
      <w:start w:val="2"/>
      <w:numFmt w:val="bullet"/>
      <w:lvlText w:val="-"/>
      <w:lvlJc w:val="left"/>
      <w:pPr>
        <w:ind w:left="720" w:hanging="360"/>
      </w:pPr>
      <w:rPr>
        <w:rFonts w:ascii="Calibri" w:eastAsiaTheme="minorHAnsi" w:hAnsi="Calibri" w:cstheme="minorBidi" w:hint="default"/>
      </w:rPr>
    </w:lvl>
    <w:lvl w:ilvl="1" w:tplc="9858F198">
      <w:start w:val="2"/>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DF5D74"/>
    <w:multiLevelType w:val="hybridMultilevel"/>
    <w:tmpl w:val="5C20919C"/>
    <w:lvl w:ilvl="0" w:tplc="04090019">
      <w:start w:val="1"/>
      <w:numFmt w:val="lowerLetter"/>
      <w:lvlText w:val="%1."/>
      <w:lvlJc w:val="left"/>
      <w:pPr>
        <w:ind w:left="720" w:hanging="360"/>
      </w:pPr>
      <w:rPr>
        <w:rFonts w:hint="default"/>
        <w:u w:val="none"/>
      </w:rPr>
    </w:lvl>
    <w:lvl w:ilvl="1" w:tplc="9858F198">
      <w:start w:val="2"/>
      <w:numFmt w:val="bullet"/>
      <w:lvlText w:val="-"/>
      <w:lvlJc w:val="left"/>
      <w:pPr>
        <w:ind w:left="1785" w:hanging="705"/>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8647A7"/>
    <w:multiLevelType w:val="hybridMultilevel"/>
    <w:tmpl w:val="06148C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54369B8"/>
    <w:multiLevelType w:val="hybridMultilevel"/>
    <w:tmpl w:val="10DC452E"/>
    <w:lvl w:ilvl="0" w:tplc="0409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166B3F65"/>
    <w:multiLevelType w:val="hybridMultilevel"/>
    <w:tmpl w:val="D41A6996"/>
    <w:lvl w:ilvl="0" w:tplc="5E52F854">
      <w:start w:val="1"/>
      <w:numFmt w:val="bullet"/>
      <w:lvlText w:val=""/>
      <w:lvlJc w:val="left"/>
      <w:pPr>
        <w:ind w:left="720" w:hanging="360"/>
      </w:pPr>
      <w:rPr>
        <w:rFonts w:ascii="Symbol" w:hAnsi="Symbol" w:hint="default"/>
        <w:color w:val="auto"/>
      </w:rPr>
    </w:lvl>
    <w:lvl w:ilvl="1" w:tplc="5E52F854">
      <w:start w:val="1"/>
      <w:numFmt w:val="bullet"/>
      <w:lvlText w:val=""/>
      <w:lvlJc w:val="left"/>
      <w:pPr>
        <w:ind w:left="1440" w:hanging="360"/>
      </w:pPr>
      <w:rPr>
        <w:rFonts w:ascii="Symbol" w:hAnsi="Symbol"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00E0114"/>
    <w:multiLevelType w:val="hybridMultilevel"/>
    <w:tmpl w:val="F34EB80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150266"/>
    <w:multiLevelType w:val="hybridMultilevel"/>
    <w:tmpl w:val="5AD89D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B62B4"/>
    <w:multiLevelType w:val="hybridMultilevel"/>
    <w:tmpl w:val="ABCC4B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46D7A05"/>
    <w:multiLevelType w:val="hybridMultilevel"/>
    <w:tmpl w:val="D224530A"/>
    <w:lvl w:ilvl="0" w:tplc="9858F198">
      <w:start w:val="2"/>
      <w:numFmt w:val="bullet"/>
      <w:lvlText w:val="-"/>
      <w:lvlJc w:val="left"/>
      <w:pPr>
        <w:ind w:left="360" w:hanging="360"/>
      </w:pPr>
      <w:rPr>
        <w:rFonts w:ascii="Calibri" w:eastAsiaTheme="minorHAnsi" w:hAnsi="Calibri" w:cstheme="minorBidi" w:hint="default"/>
      </w:rPr>
    </w:lvl>
    <w:lvl w:ilvl="1" w:tplc="9858F198">
      <w:start w:val="2"/>
      <w:numFmt w:val="bullet"/>
      <w:lvlText w:val="-"/>
      <w:lvlJc w:val="left"/>
      <w:pPr>
        <w:ind w:left="1080" w:hanging="360"/>
      </w:pPr>
      <w:rPr>
        <w:rFonts w:ascii="Calibri" w:eastAsiaTheme="minorHAnsi"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5FF2900"/>
    <w:multiLevelType w:val="hybridMultilevel"/>
    <w:tmpl w:val="0AF22A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5964E3"/>
    <w:multiLevelType w:val="hybridMultilevel"/>
    <w:tmpl w:val="3FF87D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92C14BB"/>
    <w:multiLevelType w:val="hybridMultilevel"/>
    <w:tmpl w:val="DDACBA98"/>
    <w:lvl w:ilvl="0" w:tplc="9AD46512">
      <w:start w:val="3"/>
      <w:numFmt w:val="bullet"/>
      <w:lvlText w:val="-"/>
      <w:lvlJc w:val="left"/>
      <w:pPr>
        <w:ind w:left="720" w:hanging="360"/>
      </w:pPr>
      <w:rPr>
        <w:rFonts w:ascii="Arial" w:eastAsiaTheme="minorHAnsi" w:hAnsi="Arial" w:cs="Arial"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940169D"/>
    <w:multiLevelType w:val="hybridMultilevel"/>
    <w:tmpl w:val="97925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775884"/>
    <w:multiLevelType w:val="hybridMultilevel"/>
    <w:tmpl w:val="2E2837C4"/>
    <w:lvl w:ilvl="0" w:tplc="3390ACD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BF1588"/>
    <w:multiLevelType w:val="hybridMultilevel"/>
    <w:tmpl w:val="8084E828"/>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9895808"/>
    <w:multiLevelType w:val="hybridMultilevel"/>
    <w:tmpl w:val="F1920B14"/>
    <w:lvl w:ilvl="0" w:tplc="9858F198">
      <w:start w:val="2"/>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AEB4D7A"/>
    <w:multiLevelType w:val="hybridMultilevel"/>
    <w:tmpl w:val="F21CBEB2"/>
    <w:lvl w:ilvl="0" w:tplc="9858F19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10CFE"/>
    <w:multiLevelType w:val="hybridMultilevel"/>
    <w:tmpl w:val="8166CBBE"/>
    <w:lvl w:ilvl="0" w:tplc="6E22837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6B11281"/>
    <w:multiLevelType w:val="hybridMultilevel"/>
    <w:tmpl w:val="82E4DD8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5922472E"/>
    <w:multiLevelType w:val="hybridMultilevel"/>
    <w:tmpl w:val="4DBC99A8"/>
    <w:lvl w:ilvl="0" w:tplc="04090005">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634985"/>
    <w:multiLevelType w:val="hybridMultilevel"/>
    <w:tmpl w:val="02D4D0DC"/>
    <w:lvl w:ilvl="0" w:tplc="04D23D9C">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60C41A86"/>
    <w:multiLevelType w:val="hybridMultilevel"/>
    <w:tmpl w:val="83BA0BE4"/>
    <w:lvl w:ilvl="0" w:tplc="9858F19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81309"/>
    <w:multiLevelType w:val="hybridMultilevel"/>
    <w:tmpl w:val="DB9446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42477E3"/>
    <w:multiLevelType w:val="hybridMultilevel"/>
    <w:tmpl w:val="D924C4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5567178"/>
    <w:multiLevelType w:val="hybridMultilevel"/>
    <w:tmpl w:val="D5C69EC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450A5C"/>
    <w:multiLevelType w:val="hybridMultilevel"/>
    <w:tmpl w:val="4DBCA56C"/>
    <w:lvl w:ilvl="0" w:tplc="247CFF6A">
      <w:start w:val="1"/>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8362D01"/>
    <w:multiLevelType w:val="hybridMultilevel"/>
    <w:tmpl w:val="6E4E0446"/>
    <w:lvl w:ilvl="0" w:tplc="5E52F85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A87099C"/>
    <w:multiLevelType w:val="hybridMultilevel"/>
    <w:tmpl w:val="F1F01256"/>
    <w:lvl w:ilvl="0" w:tplc="BE86B350">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B7C4E85"/>
    <w:multiLevelType w:val="hybridMultilevel"/>
    <w:tmpl w:val="12E8C464"/>
    <w:lvl w:ilvl="0" w:tplc="9858F19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744003"/>
    <w:multiLevelType w:val="hybridMultilevel"/>
    <w:tmpl w:val="E55E06F6"/>
    <w:lvl w:ilvl="0" w:tplc="5E52F85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1BE5766"/>
    <w:multiLevelType w:val="hybridMultilevel"/>
    <w:tmpl w:val="413CE8E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F3D145C"/>
    <w:multiLevelType w:val="hybridMultilevel"/>
    <w:tmpl w:val="2F62308E"/>
    <w:lvl w:ilvl="0" w:tplc="04130019">
      <w:start w:val="1"/>
      <w:numFmt w:val="lowerLetter"/>
      <w:lvlText w:val="%1."/>
      <w:lvlJc w:val="left"/>
      <w:pPr>
        <w:ind w:left="1068" w:hanging="360"/>
      </w:pPr>
      <w:rPr>
        <w:rFonts w:hint="default"/>
      </w:rPr>
    </w:lvl>
    <w:lvl w:ilvl="1" w:tplc="A4F48DDA">
      <w:start w:val="1"/>
      <w:numFmt w:val="bullet"/>
      <w:lvlText w:val="•"/>
      <w:lvlJc w:val="left"/>
      <w:pPr>
        <w:ind w:left="1788" w:hanging="360"/>
      </w:pPr>
      <w:rPr>
        <w:rFonts w:ascii="Arial" w:eastAsiaTheme="minorHAnsi" w:hAnsi="Arial" w:cs="Arial" w:hint="default"/>
        <w:color w:val="auto"/>
      </w:rPr>
    </w:lvl>
    <w:lvl w:ilvl="2" w:tplc="711E2E90">
      <w:start w:val="1"/>
      <w:numFmt w:val="bullet"/>
      <w:lvlText w:val="-"/>
      <w:lvlJc w:val="left"/>
      <w:pPr>
        <w:ind w:left="2688" w:hanging="360"/>
      </w:pPr>
      <w:rPr>
        <w:rFonts w:ascii="Arial" w:eastAsiaTheme="minorHAnsi" w:hAnsi="Arial" w:cs="Arial" w:hint="default"/>
      </w:r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9"/>
  </w:num>
  <w:num w:numId="2">
    <w:abstractNumId w:val="28"/>
  </w:num>
  <w:num w:numId="3">
    <w:abstractNumId w:val="18"/>
  </w:num>
  <w:num w:numId="4">
    <w:abstractNumId w:val="8"/>
  </w:num>
  <w:num w:numId="5">
    <w:abstractNumId w:val="21"/>
  </w:num>
  <w:num w:numId="6">
    <w:abstractNumId w:val="15"/>
  </w:num>
  <w:num w:numId="7">
    <w:abstractNumId w:val="10"/>
  </w:num>
  <w:num w:numId="8">
    <w:abstractNumId w:val="0"/>
  </w:num>
  <w:num w:numId="9">
    <w:abstractNumId w:val="9"/>
  </w:num>
  <w:num w:numId="10">
    <w:abstractNumId w:val="24"/>
  </w:num>
  <w:num w:numId="11">
    <w:abstractNumId w:val="37"/>
  </w:num>
  <w:num w:numId="12">
    <w:abstractNumId w:val="30"/>
  </w:num>
  <w:num w:numId="13">
    <w:abstractNumId w:val="25"/>
  </w:num>
  <w:num w:numId="14">
    <w:abstractNumId w:val="14"/>
  </w:num>
  <w:num w:numId="15">
    <w:abstractNumId w:val="17"/>
  </w:num>
  <w:num w:numId="16">
    <w:abstractNumId w:val="1"/>
  </w:num>
  <w:num w:numId="17">
    <w:abstractNumId w:val="22"/>
  </w:num>
  <w:num w:numId="18">
    <w:abstractNumId w:val="3"/>
  </w:num>
  <w:num w:numId="19">
    <w:abstractNumId w:val="6"/>
  </w:num>
  <w:num w:numId="20">
    <w:abstractNumId w:val="32"/>
  </w:num>
  <w:num w:numId="21">
    <w:abstractNumId w:val="5"/>
  </w:num>
  <w:num w:numId="22">
    <w:abstractNumId w:val="33"/>
  </w:num>
  <w:num w:numId="23">
    <w:abstractNumId w:val="12"/>
  </w:num>
  <w:num w:numId="24">
    <w:abstractNumId w:val="23"/>
  </w:num>
  <w:num w:numId="25">
    <w:abstractNumId w:val="31"/>
  </w:num>
  <w:num w:numId="26">
    <w:abstractNumId w:val="7"/>
  </w:num>
  <w:num w:numId="27">
    <w:abstractNumId w:val="4"/>
  </w:num>
  <w:num w:numId="28">
    <w:abstractNumId w:val="19"/>
  </w:num>
  <w:num w:numId="29">
    <w:abstractNumId w:val="26"/>
  </w:num>
  <w:num w:numId="30">
    <w:abstractNumId w:val="40"/>
  </w:num>
  <w:num w:numId="31">
    <w:abstractNumId w:val="35"/>
  </w:num>
  <w:num w:numId="32">
    <w:abstractNumId w:val="13"/>
  </w:num>
  <w:num w:numId="33">
    <w:abstractNumId w:val="27"/>
  </w:num>
  <w:num w:numId="34">
    <w:abstractNumId w:val="2"/>
  </w:num>
  <w:num w:numId="35">
    <w:abstractNumId w:val="38"/>
  </w:num>
  <w:num w:numId="36">
    <w:abstractNumId w:val="20"/>
  </w:num>
  <w:num w:numId="37">
    <w:abstractNumId w:val="29"/>
  </w:num>
  <w:num w:numId="38">
    <w:abstractNumId w:val="11"/>
  </w:num>
  <w:num w:numId="39">
    <w:abstractNumId w:val="34"/>
  </w:num>
  <w:num w:numId="40">
    <w:abstractNumId w:val="16"/>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38"/>
    <w:rsid w:val="00015A6D"/>
    <w:rsid w:val="0002280B"/>
    <w:rsid w:val="0002306C"/>
    <w:rsid w:val="00026669"/>
    <w:rsid w:val="000526DE"/>
    <w:rsid w:val="00053C8F"/>
    <w:rsid w:val="00067362"/>
    <w:rsid w:val="0008275F"/>
    <w:rsid w:val="00085DC5"/>
    <w:rsid w:val="00090ADC"/>
    <w:rsid w:val="00092850"/>
    <w:rsid w:val="00097BA3"/>
    <w:rsid w:val="000A33DB"/>
    <w:rsid w:val="000A4017"/>
    <w:rsid w:val="000A5949"/>
    <w:rsid w:val="000B5ABD"/>
    <w:rsid w:val="000C0D65"/>
    <w:rsid w:val="000E59C6"/>
    <w:rsid w:val="000E61C8"/>
    <w:rsid w:val="000F218D"/>
    <w:rsid w:val="000F2E95"/>
    <w:rsid w:val="00127DE8"/>
    <w:rsid w:val="001314BB"/>
    <w:rsid w:val="001447B3"/>
    <w:rsid w:val="00153475"/>
    <w:rsid w:val="00164F4C"/>
    <w:rsid w:val="00170526"/>
    <w:rsid w:val="0018079B"/>
    <w:rsid w:val="001A25CA"/>
    <w:rsid w:val="001A6CE6"/>
    <w:rsid w:val="001C4FB4"/>
    <w:rsid w:val="001C6774"/>
    <w:rsid w:val="001D5B0A"/>
    <w:rsid w:val="001E54E1"/>
    <w:rsid w:val="001F07B4"/>
    <w:rsid w:val="001F47E4"/>
    <w:rsid w:val="00201CC6"/>
    <w:rsid w:val="002443AB"/>
    <w:rsid w:val="0024633C"/>
    <w:rsid w:val="00254985"/>
    <w:rsid w:val="00277727"/>
    <w:rsid w:val="002815A1"/>
    <w:rsid w:val="00290A68"/>
    <w:rsid w:val="00293552"/>
    <w:rsid w:val="002937B5"/>
    <w:rsid w:val="00295050"/>
    <w:rsid w:val="002A0BB4"/>
    <w:rsid w:val="002B4852"/>
    <w:rsid w:val="002D0166"/>
    <w:rsid w:val="002F362E"/>
    <w:rsid w:val="0030099F"/>
    <w:rsid w:val="003375B0"/>
    <w:rsid w:val="00345111"/>
    <w:rsid w:val="00347E45"/>
    <w:rsid w:val="00354461"/>
    <w:rsid w:val="003621E5"/>
    <w:rsid w:val="0037724E"/>
    <w:rsid w:val="00377EB2"/>
    <w:rsid w:val="00393E9D"/>
    <w:rsid w:val="003A3A1B"/>
    <w:rsid w:val="003D2CF8"/>
    <w:rsid w:val="003E142A"/>
    <w:rsid w:val="003F4F82"/>
    <w:rsid w:val="003F5EBB"/>
    <w:rsid w:val="0041169E"/>
    <w:rsid w:val="004200CB"/>
    <w:rsid w:val="0043130B"/>
    <w:rsid w:val="00431B60"/>
    <w:rsid w:val="004357CB"/>
    <w:rsid w:val="00435B4C"/>
    <w:rsid w:val="00440327"/>
    <w:rsid w:val="00461F40"/>
    <w:rsid w:val="00475249"/>
    <w:rsid w:val="0047744E"/>
    <w:rsid w:val="00480E9E"/>
    <w:rsid w:val="00482E92"/>
    <w:rsid w:val="00483F3F"/>
    <w:rsid w:val="004A2518"/>
    <w:rsid w:val="004B5BEF"/>
    <w:rsid w:val="004B6434"/>
    <w:rsid w:val="004C06FA"/>
    <w:rsid w:val="004D6A38"/>
    <w:rsid w:val="004E11B7"/>
    <w:rsid w:val="004E5A7E"/>
    <w:rsid w:val="005031FD"/>
    <w:rsid w:val="00503C45"/>
    <w:rsid w:val="00511B62"/>
    <w:rsid w:val="00512A12"/>
    <w:rsid w:val="0051603E"/>
    <w:rsid w:val="00533C78"/>
    <w:rsid w:val="0053453F"/>
    <w:rsid w:val="005873B0"/>
    <w:rsid w:val="005B4363"/>
    <w:rsid w:val="005B6D53"/>
    <w:rsid w:val="005B762A"/>
    <w:rsid w:val="005C1FE6"/>
    <w:rsid w:val="005C719D"/>
    <w:rsid w:val="005D3EC4"/>
    <w:rsid w:val="005D7BCC"/>
    <w:rsid w:val="005E5BFA"/>
    <w:rsid w:val="005F2D2D"/>
    <w:rsid w:val="005F5C89"/>
    <w:rsid w:val="00610DF7"/>
    <w:rsid w:val="006113AA"/>
    <w:rsid w:val="00620559"/>
    <w:rsid w:val="006229E4"/>
    <w:rsid w:val="00623260"/>
    <w:rsid w:val="00635F8D"/>
    <w:rsid w:val="00652892"/>
    <w:rsid w:val="006546B8"/>
    <w:rsid w:val="00657A34"/>
    <w:rsid w:val="00670C66"/>
    <w:rsid w:val="00680377"/>
    <w:rsid w:val="006810B0"/>
    <w:rsid w:val="006811BF"/>
    <w:rsid w:val="006949B3"/>
    <w:rsid w:val="006979FD"/>
    <w:rsid w:val="006A7CE7"/>
    <w:rsid w:val="006C241B"/>
    <w:rsid w:val="006D3FDA"/>
    <w:rsid w:val="006E1BBD"/>
    <w:rsid w:val="00705E9B"/>
    <w:rsid w:val="00713FF5"/>
    <w:rsid w:val="00717FA7"/>
    <w:rsid w:val="007349FB"/>
    <w:rsid w:val="00736724"/>
    <w:rsid w:val="00737837"/>
    <w:rsid w:val="00741828"/>
    <w:rsid w:val="00753F27"/>
    <w:rsid w:val="007728C0"/>
    <w:rsid w:val="00775FF0"/>
    <w:rsid w:val="007C3941"/>
    <w:rsid w:val="007C5D9A"/>
    <w:rsid w:val="007D2A23"/>
    <w:rsid w:val="007D4EF9"/>
    <w:rsid w:val="007D4F9B"/>
    <w:rsid w:val="007D5303"/>
    <w:rsid w:val="007E2B64"/>
    <w:rsid w:val="008001E5"/>
    <w:rsid w:val="00816CCD"/>
    <w:rsid w:val="0084333C"/>
    <w:rsid w:val="00843D49"/>
    <w:rsid w:val="008442AD"/>
    <w:rsid w:val="00850614"/>
    <w:rsid w:val="0088455F"/>
    <w:rsid w:val="00887646"/>
    <w:rsid w:val="0089022B"/>
    <w:rsid w:val="008B306A"/>
    <w:rsid w:val="008C18DA"/>
    <w:rsid w:val="008C5749"/>
    <w:rsid w:val="008D0796"/>
    <w:rsid w:val="008F049C"/>
    <w:rsid w:val="009107FE"/>
    <w:rsid w:val="00910D12"/>
    <w:rsid w:val="0091366E"/>
    <w:rsid w:val="009318B8"/>
    <w:rsid w:val="00942A38"/>
    <w:rsid w:val="00943A66"/>
    <w:rsid w:val="00945131"/>
    <w:rsid w:val="0096445D"/>
    <w:rsid w:val="0097682D"/>
    <w:rsid w:val="00980771"/>
    <w:rsid w:val="00983280"/>
    <w:rsid w:val="0098473D"/>
    <w:rsid w:val="009A5ECC"/>
    <w:rsid w:val="009A7775"/>
    <w:rsid w:val="009B155A"/>
    <w:rsid w:val="009D112B"/>
    <w:rsid w:val="009E69A8"/>
    <w:rsid w:val="009F007E"/>
    <w:rsid w:val="00A057D1"/>
    <w:rsid w:val="00A35F7A"/>
    <w:rsid w:val="00A4425B"/>
    <w:rsid w:val="00A52605"/>
    <w:rsid w:val="00A75042"/>
    <w:rsid w:val="00A8051B"/>
    <w:rsid w:val="00A82F14"/>
    <w:rsid w:val="00A97AD0"/>
    <w:rsid w:val="00AA5A73"/>
    <w:rsid w:val="00AC1882"/>
    <w:rsid w:val="00AC1CF0"/>
    <w:rsid w:val="00AC22B6"/>
    <w:rsid w:val="00AC49BD"/>
    <w:rsid w:val="00B01E7E"/>
    <w:rsid w:val="00B2102F"/>
    <w:rsid w:val="00B27E7B"/>
    <w:rsid w:val="00B36671"/>
    <w:rsid w:val="00B46844"/>
    <w:rsid w:val="00B50CD2"/>
    <w:rsid w:val="00B57975"/>
    <w:rsid w:val="00C006FB"/>
    <w:rsid w:val="00C10A13"/>
    <w:rsid w:val="00C116F6"/>
    <w:rsid w:val="00C127AC"/>
    <w:rsid w:val="00C15065"/>
    <w:rsid w:val="00C35149"/>
    <w:rsid w:val="00C42BE1"/>
    <w:rsid w:val="00C42C46"/>
    <w:rsid w:val="00C50C0A"/>
    <w:rsid w:val="00C52574"/>
    <w:rsid w:val="00C53F25"/>
    <w:rsid w:val="00C66D48"/>
    <w:rsid w:val="00C708CD"/>
    <w:rsid w:val="00C932C3"/>
    <w:rsid w:val="00C94C3C"/>
    <w:rsid w:val="00CE474F"/>
    <w:rsid w:val="00CE6568"/>
    <w:rsid w:val="00CF1623"/>
    <w:rsid w:val="00D00910"/>
    <w:rsid w:val="00D12257"/>
    <w:rsid w:val="00D13417"/>
    <w:rsid w:val="00D3636C"/>
    <w:rsid w:val="00D36FBB"/>
    <w:rsid w:val="00D43E91"/>
    <w:rsid w:val="00D54B1C"/>
    <w:rsid w:val="00D5531C"/>
    <w:rsid w:val="00D573D4"/>
    <w:rsid w:val="00D656CB"/>
    <w:rsid w:val="00D6588B"/>
    <w:rsid w:val="00D75162"/>
    <w:rsid w:val="00D807AF"/>
    <w:rsid w:val="00D9448F"/>
    <w:rsid w:val="00DB2AA1"/>
    <w:rsid w:val="00DB65E2"/>
    <w:rsid w:val="00DB6F6D"/>
    <w:rsid w:val="00DC0A40"/>
    <w:rsid w:val="00DC399D"/>
    <w:rsid w:val="00DC4CD3"/>
    <w:rsid w:val="00E0437F"/>
    <w:rsid w:val="00E12A10"/>
    <w:rsid w:val="00E16C42"/>
    <w:rsid w:val="00E37F4F"/>
    <w:rsid w:val="00E522F2"/>
    <w:rsid w:val="00E64C57"/>
    <w:rsid w:val="00E7613B"/>
    <w:rsid w:val="00EB07BA"/>
    <w:rsid w:val="00EB38A4"/>
    <w:rsid w:val="00EC424D"/>
    <w:rsid w:val="00ED1C8D"/>
    <w:rsid w:val="00EE0756"/>
    <w:rsid w:val="00F16CEB"/>
    <w:rsid w:val="00F35EBA"/>
    <w:rsid w:val="00F441F0"/>
    <w:rsid w:val="00F73FF2"/>
    <w:rsid w:val="00F76744"/>
    <w:rsid w:val="00F825CE"/>
    <w:rsid w:val="00F91D36"/>
    <w:rsid w:val="00FA7A7A"/>
    <w:rsid w:val="00FB5A4F"/>
    <w:rsid w:val="00FC2635"/>
    <w:rsid w:val="00FC3D56"/>
    <w:rsid w:val="00FD06A8"/>
    <w:rsid w:val="00FD3C00"/>
    <w:rsid w:val="00FD441D"/>
    <w:rsid w:val="00FF5F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A216CE8D-8454-4E3A-835F-7C331ECA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02280B"/>
    <w:rPr>
      <w:sz w:val="20"/>
      <w:szCs w:val="20"/>
    </w:rPr>
  </w:style>
  <w:style w:type="character" w:customStyle="1" w:styleId="VoetnoottekstChar">
    <w:name w:val="Voetnoottekst Char"/>
    <w:basedOn w:val="Standaardalinea-lettertype"/>
    <w:link w:val="Voetnoottekst"/>
    <w:uiPriority w:val="99"/>
    <w:semiHidden/>
    <w:rsid w:val="0002280B"/>
    <w:rPr>
      <w:sz w:val="20"/>
      <w:szCs w:val="20"/>
    </w:rPr>
  </w:style>
  <w:style w:type="character" w:styleId="Voetnootmarkering">
    <w:name w:val="footnote reference"/>
    <w:basedOn w:val="Standaardalinea-lettertype"/>
    <w:uiPriority w:val="99"/>
    <w:semiHidden/>
    <w:unhideWhenUsed/>
    <w:rsid w:val="0002280B"/>
    <w:rPr>
      <w:vertAlign w:val="superscript"/>
    </w:rPr>
  </w:style>
  <w:style w:type="paragraph" w:styleId="Ballontekst">
    <w:name w:val="Balloon Text"/>
    <w:basedOn w:val="Standaard"/>
    <w:link w:val="BallontekstChar"/>
    <w:uiPriority w:val="99"/>
    <w:semiHidden/>
    <w:unhideWhenUsed/>
    <w:rsid w:val="00B50CD2"/>
    <w:rPr>
      <w:rFonts w:ascii="Tahoma" w:hAnsi="Tahoma" w:cs="Tahoma"/>
      <w:sz w:val="16"/>
      <w:szCs w:val="16"/>
    </w:rPr>
  </w:style>
  <w:style w:type="character" w:customStyle="1" w:styleId="BallontekstChar">
    <w:name w:val="Ballontekst Char"/>
    <w:basedOn w:val="Standaardalinea-lettertype"/>
    <w:link w:val="Ballontekst"/>
    <w:uiPriority w:val="99"/>
    <w:semiHidden/>
    <w:rsid w:val="00B50CD2"/>
    <w:rPr>
      <w:rFonts w:ascii="Tahoma" w:hAnsi="Tahoma" w:cs="Tahoma"/>
      <w:sz w:val="16"/>
      <w:szCs w:val="16"/>
    </w:rPr>
  </w:style>
  <w:style w:type="paragraph" w:styleId="Lijstalinea">
    <w:name w:val="List Paragraph"/>
    <w:basedOn w:val="Standaard"/>
    <w:uiPriority w:val="34"/>
    <w:qFormat/>
    <w:rsid w:val="00435B4C"/>
    <w:pPr>
      <w:ind w:left="720"/>
      <w:contextualSpacing/>
    </w:pPr>
  </w:style>
  <w:style w:type="character" w:styleId="Hyperlink">
    <w:name w:val="Hyperlink"/>
    <w:basedOn w:val="Standaardalinea-lettertype"/>
    <w:uiPriority w:val="99"/>
    <w:unhideWhenUsed/>
    <w:rsid w:val="00D3636C"/>
    <w:rPr>
      <w:color w:val="0000FF" w:themeColor="hyperlink"/>
      <w:u w:val="single"/>
    </w:rPr>
  </w:style>
  <w:style w:type="paragraph" w:styleId="Koptekst">
    <w:name w:val="header"/>
    <w:basedOn w:val="Standaard"/>
    <w:link w:val="KoptekstChar"/>
    <w:uiPriority w:val="99"/>
    <w:unhideWhenUsed/>
    <w:rsid w:val="007D5303"/>
    <w:pPr>
      <w:tabs>
        <w:tab w:val="center" w:pos="4680"/>
        <w:tab w:val="right" w:pos="9360"/>
      </w:tabs>
    </w:pPr>
  </w:style>
  <w:style w:type="character" w:customStyle="1" w:styleId="KoptekstChar">
    <w:name w:val="Koptekst Char"/>
    <w:basedOn w:val="Standaardalinea-lettertype"/>
    <w:link w:val="Koptekst"/>
    <w:uiPriority w:val="99"/>
    <w:rsid w:val="007D5303"/>
  </w:style>
  <w:style w:type="paragraph" w:styleId="Voettekst">
    <w:name w:val="footer"/>
    <w:basedOn w:val="Standaard"/>
    <w:link w:val="VoettekstChar"/>
    <w:uiPriority w:val="99"/>
    <w:unhideWhenUsed/>
    <w:rsid w:val="007D5303"/>
    <w:pPr>
      <w:tabs>
        <w:tab w:val="center" w:pos="4680"/>
        <w:tab w:val="right" w:pos="9360"/>
      </w:tabs>
    </w:pPr>
  </w:style>
  <w:style w:type="character" w:customStyle="1" w:styleId="VoettekstChar">
    <w:name w:val="Voettekst Char"/>
    <w:basedOn w:val="Standaardalinea-lettertype"/>
    <w:link w:val="Voettekst"/>
    <w:uiPriority w:val="99"/>
    <w:rsid w:val="007D5303"/>
  </w:style>
  <w:style w:type="character" w:styleId="GevolgdeHyperlink">
    <w:name w:val="FollowedHyperlink"/>
    <w:basedOn w:val="Standaardalinea-lettertype"/>
    <w:uiPriority w:val="99"/>
    <w:semiHidden/>
    <w:unhideWhenUsed/>
    <w:rsid w:val="00D13417"/>
    <w:rPr>
      <w:color w:val="800080" w:themeColor="followedHyperlink"/>
      <w:u w:val="single"/>
    </w:rPr>
  </w:style>
  <w:style w:type="character" w:styleId="Verwijzingopmerking">
    <w:name w:val="annotation reference"/>
    <w:basedOn w:val="Standaardalinea-lettertype"/>
    <w:uiPriority w:val="99"/>
    <w:semiHidden/>
    <w:unhideWhenUsed/>
    <w:rsid w:val="008001E5"/>
    <w:rPr>
      <w:sz w:val="16"/>
      <w:szCs w:val="16"/>
    </w:rPr>
  </w:style>
  <w:style w:type="paragraph" w:styleId="Tekstopmerking">
    <w:name w:val="annotation text"/>
    <w:basedOn w:val="Standaard"/>
    <w:link w:val="TekstopmerkingChar"/>
    <w:uiPriority w:val="99"/>
    <w:semiHidden/>
    <w:unhideWhenUsed/>
    <w:rsid w:val="008001E5"/>
    <w:rPr>
      <w:sz w:val="20"/>
      <w:szCs w:val="20"/>
    </w:rPr>
  </w:style>
  <w:style w:type="character" w:customStyle="1" w:styleId="TekstopmerkingChar">
    <w:name w:val="Tekst opmerking Char"/>
    <w:basedOn w:val="Standaardalinea-lettertype"/>
    <w:link w:val="Tekstopmerking"/>
    <w:uiPriority w:val="99"/>
    <w:semiHidden/>
    <w:rsid w:val="008001E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2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61EEB-3BB1-4B1D-87BB-EC270E9F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1080</Words>
  <Characters>5944</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Stichting Brabants kenniscentrum kunst en cultuur</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Begas | bkkc</dc:creator>
  <cp:lastModifiedBy>Anne Erkelens-Schuurmans | brabantc</cp:lastModifiedBy>
  <cp:revision>26</cp:revision>
  <cp:lastPrinted>2016-04-14T08:27:00Z</cp:lastPrinted>
  <dcterms:created xsi:type="dcterms:W3CDTF">2016-04-12T10:50:00Z</dcterms:created>
  <dcterms:modified xsi:type="dcterms:W3CDTF">2016-04-14T08:27:00Z</dcterms:modified>
</cp:coreProperties>
</file>